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9F3EE9" w14:textId="77777777" w:rsidR="003F53A2" w:rsidRPr="00AD6993" w:rsidRDefault="0006727C" w:rsidP="00AB318E">
      <w:pPr>
        <w:rPr>
          <w:rFonts w:ascii="Segoe UI" w:hAnsi="Segoe UI" w:cs="Segoe UI"/>
          <w:b/>
          <w:bCs/>
          <w:color w:val="7030A0"/>
          <w:sz w:val="28"/>
          <w:szCs w:val="28"/>
        </w:rPr>
      </w:pPr>
      <w:r w:rsidRPr="00AD6993">
        <w:rPr>
          <w:rFonts w:ascii="Segoe UI" w:hAnsi="Segoe UI" w:cs="Segoe UI"/>
          <w:b/>
          <w:bCs/>
          <w:color w:val="FF0000"/>
          <w:sz w:val="28"/>
          <w:szCs w:val="28"/>
        </w:rPr>
        <w:t>Entrepreneurs Growth Alliance™-Cohort 2401</w:t>
      </w:r>
      <w:r w:rsidRPr="00AD6993">
        <w:rPr>
          <w:rFonts w:ascii="Segoe UI" w:hAnsi="Segoe UI" w:cs="Segoe UI"/>
          <w:b/>
          <w:bCs/>
          <w:color w:val="FF0000"/>
          <w:sz w:val="28"/>
          <w:szCs w:val="28"/>
        </w:rPr>
        <w:br/>
      </w:r>
    </w:p>
    <w:p w14:paraId="26C0BEB8" w14:textId="118073F7" w:rsidR="003F53A2" w:rsidRPr="00AD6993" w:rsidRDefault="009B3F38" w:rsidP="001437C3">
      <w:pPr>
        <w:rPr>
          <w:rFonts w:ascii="Segoe UI" w:hAnsi="Segoe UI" w:cs="Segoe UI"/>
          <w:b/>
          <w:bCs/>
          <w:color w:val="7030A0"/>
          <w:sz w:val="22"/>
          <w:szCs w:val="22"/>
        </w:rPr>
      </w:pPr>
      <w:r w:rsidRPr="00AD6993">
        <w:rPr>
          <w:rFonts w:ascii="Segoe UI" w:hAnsi="Segoe UI" w:cs="Segoe UI"/>
          <w:b/>
          <w:bCs/>
          <w:color w:val="7030A0"/>
        </w:rPr>
        <w:t>Learning</w:t>
      </w:r>
      <w:r w:rsidR="001437C3" w:rsidRPr="00AD6993">
        <w:rPr>
          <w:rFonts w:ascii="Segoe UI" w:hAnsi="Segoe UI" w:cs="Segoe UI"/>
          <w:b/>
          <w:bCs/>
          <w:color w:val="7030A0"/>
        </w:rPr>
        <w:t>s</w:t>
      </w:r>
      <w:r w:rsidR="001D329E" w:rsidRPr="00AD6993">
        <w:rPr>
          <w:rFonts w:ascii="Segoe UI" w:hAnsi="Segoe UI" w:cs="Segoe UI"/>
          <w:b/>
          <w:bCs/>
          <w:color w:val="7030A0"/>
        </w:rPr>
        <w:t xml:space="preserve"> </w:t>
      </w:r>
      <w:r w:rsidRPr="00AD6993">
        <w:rPr>
          <w:rFonts w:ascii="Segoe UI" w:hAnsi="Segoe UI" w:cs="Segoe UI"/>
          <w:b/>
          <w:bCs/>
          <w:color w:val="7030A0"/>
        </w:rPr>
        <w:t>covered in</w:t>
      </w:r>
      <w:r w:rsidR="001D329E" w:rsidRPr="00AD6993">
        <w:rPr>
          <w:rFonts w:ascii="Segoe UI" w:hAnsi="Segoe UI" w:cs="Segoe UI"/>
          <w:b/>
          <w:bCs/>
          <w:color w:val="7030A0"/>
        </w:rPr>
        <w:t xml:space="preserve"> </w:t>
      </w:r>
      <w:r w:rsidR="003F53A2" w:rsidRPr="00AD6993">
        <w:rPr>
          <w:rFonts w:ascii="Segoe UI" w:hAnsi="Segoe UI" w:cs="Segoe UI"/>
          <w:b/>
          <w:bCs/>
          <w:color w:val="7030A0"/>
        </w:rPr>
        <w:t>Teaching</w:t>
      </w:r>
      <w:r w:rsidR="00AB318E" w:rsidRPr="00AD6993">
        <w:rPr>
          <w:rFonts w:ascii="Segoe UI" w:hAnsi="Segoe UI" w:cs="Segoe UI"/>
          <w:b/>
          <w:bCs/>
          <w:color w:val="7030A0"/>
        </w:rPr>
        <w:t xml:space="preserve"> </w:t>
      </w:r>
      <w:r w:rsidR="003F53A2" w:rsidRPr="00AD6993">
        <w:rPr>
          <w:rFonts w:ascii="Segoe UI" w:hAnsi="Segoe UI" w:cs="Segoe UI"/>
          <w:b/>
          <w:bCs/>
          <w:color w:val="7030A0"/>
        </w:rPr>
        <w:t>S</w:t>
      </w:r>
      <w:r w:rsidR="00AB318E" w:rsidRPr="00AD6993">
        <w:rPr>
          <w:rFonts w:ascii="Segoe UI" w:hAnsi="Segoe UI" w:cs="Segoe UI"/>
          <w:b/>
          <w:bCs/>
          <w:color w:val="7030A0"/>
        </w:rPr>
        <w:t>ession</w:t>
      </w:r>
      <w:r w:rsidR="001D329E" w:rsidRPr="00AD6993">
        <w:rPr>
          <w:rFonts w:ascii="Segoe UI" w:hAnsi="Segoe UI" w:cs="Segoe UI"/>
          <w:b/>
          <w:bCs/>
          <w:color w:val="7030A0"/>
        </w:rPr>
        <w:t xml:space="preserve"> 08/</w:t>
      </w:r>
      <w:r w:rsidR="00D768DA" w:rsidRPr="00AD6993">
        <w:rPr>
          <w:rFonts w:ascii="Segoe UI" w:hAnsi="Segoe UI" w:cs="Segoe UI"/>
          <w:b/>
          <w:bCs/>
          <w:color w:val="7030A0"/>
        </w:rPr>
        <w:t>15</w:t>
      </w:r>
      <w:r w:rsidR="001D329E" w:rsidRPr="00AD6993">
        <w:rPr>
          <w:rFonts w:ascii="Segoe UI" w:hAnsi="Segoe UI" w:cs="Segoe UI"/>
          <w:b/>
          <w:bCs/>
          <w:color w:val="7030A0"/>
        </w:rPr>
        <w:t>/2024:</w:t>
      </w:r>
      <w:r w:rsidR="001D329E" w:rsidRPr="00AD6993">
        <w:rPr>
          <w:rFonts w:ascii="Segoe UI" w:hAnsi="Segoe UI" w:cs="Segoe UI"/>
          <w:b/>
          <w:bCs/>
          <w:color w:val="7030A0"/>
          <w:sz w:val="22"/>
          <w:szCs w:val="22"/>
        </w:rPr>
        <w:br/>
      </w:r>
      <w:r w:rsidR="00D768DA" w:rsidRPr="00AD6993">
        <w:rPr>
          <w:rFonts w:ascii="Segoe UI" w:hAnsi="Segoe UI" w:cs="Segoe UI"/>
          <w:b/>
          <w:bCs/>
          <w:color w:val="7030A0"/>
          <w:sz w:val="22"/>
          <w:szCs w:val="22"/>
        </w:rPr>
        <w:t>Binder Information - Tab One (1): Continuation</w:t>
      </w:r>
      <w:r w:rsidR="00477772" w:rsidRPr="00AD6993">
        <w:rPr>
          <w:rFonts w:ascii="Segoe UI" w:hAnsi="Segoe UI" w:cs="Segoe UI"/>
          <w:b/>
          <w:bCs/>
          <w:color w:val="7030A0"/>
          <w:sz w:val="22"/>
          <w:szCs w:val="22"/>
        </w:rPr>
        <w:br/>
      </w:r>
      <w:r w:rsidR="00477772" w:rsidRPr="00AD6993">
        <w:rPr>
          <w:rFonts w:ascii="Segoe UI" w:hAnsi="Segoe UI" w:cs="Segoe UI"/>
          <w:b/>
          <w:bCs/>
          <w:sz w:val="22"/>
          <w:szCs w:val="22"/>
        </w:rPr>
        <w:t>All presentations/handouts are in Tab One and Two of your binders.</w:t>
      </w:r>
      <w:r w:rsidR="00D768DA" w:rsidRPr="00AD6993">
        <w:rPr>
          <w:rFonts w:ascii="Segoe UI" w:hAnsi="Segoe UI" w:cs="Segoe UI"/>
          <w:b/>
          <w:bCs/>
          <w:color w:val="7030A0"/>
          <w:sz w:val="22"/>
          <w:szCs w:val="22"/>
        </w:rPr>
        <w:br/>
      </w:r>
    </w:p>
    <w:p w14:paraId="4A15F18F" w14:textId="18A59160" w:rsidR="00E53D5E" w:rsidRPr="00AD6993" w:rsidRDefault="0067279C" w:rsidP="00D768DA">
      <w:pPr>
        <w:rPr>
          <w:rFonts w:ascii="Segoe UI" w:hAnsi="Segoe UI" w:cs="Segoe UI"/>
          <w:b/>
          <w:bCs/>
          <w:color w:val="7030A0"/>
          <w:sz w:val="22"/>
          <w:szCs w:val="22"/>
        </w:rPr>
      </w:pPr>
      <w:r w:rsidRPr="00AD6993">
        <w:rPr>
          <w:rFonts w:ascii="Segoe UI" w:hAnsi="Segoe UI" w:cs="Segoe UI"/>
          <w:b/>
          <w:bCs/>
          <w:sz w:val="22"/>
          <w:szCs w:val="22"/>
        </w:rPr>
        <w:t>Power of Reflection</w:t>
      </w:r>
      <w:r w:rsidRPr="00AD6993">
        <w:rPr>
          <w:rFonts w:ascii="Segoe UI" w:hAnsi="Segoe UI" w:cs="Segoe UI"/>
          <w:b/>
          <w:bCs/>
          <w:sz w:val="22"/>
          <w:szCs w:val="22"/>
        </w:rPr>
        <w:t>: fully covered</w:t>
      </w:r>
      <w:r w:rsidRPr="00AD6993">
        <w:rPr>
          <w:rFonts w:ascii="Segoe UI" w:hAnsi="Segoe UI" w:cs="Segoe UI"/>
          <w:b/>
          <w:bCs/>
          <w:color w:val="7030A0"/>
          <w:sz w:val="22"/>
          <w:szCs w:val="22"/>
        </w:rPr>
        <w:t xml:space="preserve"> </w:t>
      </w:r>
    </w:p>
    <w:p w14:paraId="31524171" w14:textId="147C9871" w:rsidR="0067279C" w:rsidRPr="00AD6993" w:rsidRDefault="0067279C" w:rsidP="00FC1602">
      <w:pPr>
        <w:pStyle w:val="NormalWeb"/>
        <w:numPr>
          <w:ilvl w:val="0"/>
          <w:numId w:val="2"/>
        </w:numPr>
        <w:rPr>
          <w:rFonts w:ascii="Segoe UI" w:hAnsi="Segoe UI" w:cs="Segoe UI"/>
          <w:sz w:val="22"/>
          <w:szCs w:val="22"/>
        </w:rPr>
      </w:pPr>
      <w:r w:rsidRPr="00AD6993">
        <w:rPr>
          <w:rFonts w:ascii="Segoe UI" w:hAnsi="Segoe UI" w:cs="Segoe UI"/>
          <w:sz w:val="22"/>
          <w:szCs w:val="22"/>
        </w:rPr>
        <w:t>We have discussed two new aspects of our habit reflection, focusing on how we've integrated them into our routines.</w:t>
      </w:r>
    </w:p>
    <w:p w14:paraId="1C45E0B9" w14:textId="1F1B8FF5" w:rsidR="00E53D5E" w:rsidRPr="00AD6993" w:rsidRDefault="00E53D5E" w:rsidP="00E53D5E">
      <w:pPr>
        <w:rPr>
          <w:rFonts w:ascii="Segoe UI" w:hAnsi="Segoe UI" w:cs="Segoe UI"/>
          <w:b/>
          <w:bCs/>
          <w:sz w:val="22"/>
          <w:szCs w:val="22"/>
        </w:rPr>
      </w:pPr>
      <w:r w:rsidRPr="00AD6993">
        <w:rPr>
          <w:rFonts w:ascii="Segoe UI" w:hAnsi="Segoe UI" w:cs="Segoe UI"/>
          <w:b/>
          <w:bCs/>
          <w:sz w:val="22"/>
          <w:szCs w:val="22"/>
        </w:rPr>
        <w:t>Five Levels of Leadership:</w:t>
      </w:r>
      <w:r w:rsidRPr="00AD6993">
        <w:rPr>
          <w:rFonts w:ascii="Segoe UI" w:hAnsi="Segoe UI" w:cs="Segoe UI"/>
          <w:b/>
          <w:bCs/>
          <w:sz w:val="22"/>
          <w:szCs w:val="22"/>
        </w:rPr>
        <w:t xml:space="preserve"> </w:t>
      </w:r>
      <w:r w:rsidRPr="00AD6993">
        <w:rPr>
          <w:rFonts w:ascii="Segoe UI" w:hAnsi="Segoe UI" w:cs="Segoe UI"/>
          <w:b/>
          <w:bCs/>
          <w:sz w:val="22"/>
          <w:szCs w:val="22"/>
        </w:rPr>
        <w:t>fully covere</w:t>
      </w:r>
      <w:r w:rsidRPr="00AD6993">
        <w:rPr>
          <w:rFonts w:ascii="Segoe UI" w:hAnsi="Segoe UI" w:cs="Segoe UI"/>
          <w:b/>
          <w:bCs/>
          <w:sz w:val="22"/>
          <w:szCs w:val="22"/>
        </w:rPr>
        <w:t>d</w:t>
      </w:r>
    </w:p>
    <w:p w14:paraId="61A6BDDA" w14:textId="05252F3C" w:rsidR="00E53D5E" w:rsidRPr="00AD6993" w:rsidRDefault="00E53D5E" w:rsidP="00FC1602">
      <w:pPr>
        <w:pStyle w:val="NormalWeb"/>
        <w:numPr>
          <w:ilvl w:val="0"/>
          <w:numId w:val="2"/>
        </w:numPr>
        <w:rPr>
          <w:rFonts w:ascii="Segoe UI" w:hAnsi="Segoe UI" w:cs="Segoe UI"/>
          <w:sz w:val="22"/>
          <w:szCs w:val="22"/>
        </w:rPr>
      </w:pPr>
      <w:r w:rsidRPr="00AD6993">
        <w:rPr>
          <w:rFonts w:ascii="Segoe UI" w:hAnsi="Segoe UI" w:cs="Segoe UI"/>
          <w:sz w:val="22"/>
          <w:szCs w:val="22"/>
        </w:rPr>
        <w:t xml:space="preserve">We have discussed how </w:t>
      </w:r>
      <w:r w:rsidRPr="00AD6993">
        <w:rPr>
          <w:rFonts w:ascii="Segoe UI" w:hAnsi="Segoe UI" w:cs="Segoe UI"/>
          <w:sz w:val="22"/>
          <w:szCs w:val="22"/>
        </w:rPr>
        <w:t>Understanding the different levels of leadership can help you identify where you currently stand and what steps you need to take to advance to the next level. Leadership is a journey, and each level brings new challenges and opportunities.</w:t>
      </w:r>
    </w:p>
    <w:p w14:paraId="54EEBB7B" w14:textId="2BA69A60" w:rsidR="00D768DA" w:rsidRPr="00AD6993" w:rsidRDefault="00D768DA" w:rsidP="00E53D5E">
      <w:pPr>
        <w:pStyle w:val="NormalWeb"/>
        <w:rPr>
          <w:rStyle w:val="Strong"/>
          <w:rFonts w:ascii="Segoe UI" w:hAnsi="Segoe UI" w:cs="Segoe UI"/>
          <w:sz w:val="22"/>
          <w:szCs w:val="22"/>
        </w:rPr>
      </w:pPr>
      <w:r w:rsidRPr="00AD6993">
        <w:rPr>
          <w:rFonts w:ascii="Segoe UI" w:hAnsi="Segoe UI" w:cs="Segoe UI"/>
          <w:b/>
          <w:bCs/>
          <w:color w:val="7030A0"/>
          <w:sz w:val="22"/>
          <w:szCs w:val="22"/>
        </w:rPr>
        <w:t xml:space="preserve">Binder Information - Tab </w:t>
      </w:r>
      <w:r w:rsidRPr="00AD6993">
        <w:rPr>
          <w:rFonts w:ascii="Segoe UI" w:hAnsi="Segoe UI" w:cs="Segoe UI"/>
          <w:b/>
          <w:bCs/>
          <w:color w:val="7030A0"/>
          <w:sz w:val="22"/>
          <w:szCs w:val="22"/>
        </w:rPr>
        <w:t>Two</w:t>
      </w:r>
      <w:r w:rsidRPr="00AD6993">
        <w:rPr>
          <w:rFonts w:ascii="Segoe UI" w:hAnsi="Segoe UI" w:cs="Segoe UI"/>
          <w:b/>
          <w:bCs/>
          <w:color w:val="7030A0"/>
          <w:sz w:val="22"/>
          <w:szCs w:val="22"/>
        </w:rPr>
        <w:t xml:space="preserve"> (</w:t>
      </w:r>
      <w:r w:rsidRPr="00AD6993">
        <w:rPr>
          <w:rFonts w:ascii="Segoe UI" w:hAnsi="Segoe UI" w:cs="Segoe UI"/>
          <w:b/>
          <w:bCs/>
          <w:color w:val="7030A0"/>
          <w:sz w:val="22"/>
          <w:szCs w:val="22"/>
        </w:rPr>
        <w:t>2</w:t>
      </w:r>
      <w:r w:rsidRPr="00AD6993">
        <w:rPr>
          <w:rFonts w:ascii="Segoe UI" w:hAnsi="Segoe UI" w:cs="Segoe UI"/>
          <w:b/>
          <w:bCs/>
          <w:color w:val="7030A0"/>
          <w:sz w:val="22"/>
          <w:szCs w:val="22"/>
        </w:rPr>
        <w:t xml:space="preserve">): </w:t>
      </w:r>
      <w:r w:rsidRPr="00AD6993">
        <w:rPr>
          <w:rFonts w:ascii="Segoe UI" w:hAnsi="Segoe UI" w:cs="Segoe UI"/>
          <w:b/>
          <w:bCs/>
          <w:color w:val="7030A0"/>
          <w:sz w:val="22"/>
          <w:szCs w:val="22"/>
        </w:rPr>
        <w:t>Initiation</w:t>
      </w:r>
    </w:p>
    <w:p w14:paraId="1DFC6293" w14:textId="2C3A557F" w:rsidR="00E53D5E" w:rsidRPr="00AD6993" w:rsidRDefault="00E53D5E" w:rsidP="00E53D5E">
      <w:pPr>
        <w:pStyle w:val="NormalWeb"/>
        <w:rPr>
          <w:rFonts w:ascii="Segoe UI" w:hAnsi="Segoe UI" w:cs="Segoe UI"/>
          <w:sz w:val="22"/>
          <w:szCs w:val="22"/>
        </w:rPr>
      </w:pPr>
      <w:r w:rsidRPr="00AD6993">
        <w:rPr>
          <w:rStyle w:val="Strong"/>
          <w:rFonts w:ascii="Segoe UI" w:hAnsi="Segoe UI" w:cs="Segoe UI"/>
          <w:sz w:val="22"/>
          <w:szCs w:val="22"/>
        </w:rPr>
        <w:t>Dynamic Communication</w:t>
      </w:r>
      <w:r w:rsidRPr="00AD6993">
        <w:rPr>
          <w:rFonts w:ascii="Segoe UI" w:hAnsi="Segoe UI" w:cs="Segoe UI"/>
          <w:sz w:val="22"/>
          <w:szCs w:val="22"/>
        </w:rPr>
        <w:t>:</w:t>
      </w:r>
      <w:r w:rsidRPr="00AD6993">
        <w:rPr>
          <w:rFonts w:ascii="Segoe UI" w:hAnsi="Segoe UI" w:cs="Segoe UI"/>
          <w:b/>
          <w:bCs/>
          <w:sz w:val="22"/>
          <w:szCs w:val="22"/>
        </w:rPr>
        <w:t xml:space="preserve"> 75%</w:t>
      </w:r>
      <w:r w:rsidRPr="00AD6993">
        <w:rPr>
          <w:rFonts w:ascii="Segoe UI" w:hAnsi="Segoe UI" w:cs="Segoe UI"/>
          <w:b/>
          <w:bCs/>
          <w:sz w:val="22"/>
          <w:szCs w:val="22"/>
        </w:rPr>
        <w:t xml:space="preserve"> covered</w:t>
      </w:r>
    </w:p>
    <w:p w14:paraId="7BAFFF80" w14:textId="5A83973E" w:rsidR="00000981" w:rsidRDefault="00000981" w:rsidP="00FC1602">
      <w:pPr>
        <w:pStyle w:val="NormalWeb"/>
        <w:numPr>
          <w:ilvl w:val="0"/>
          <w:numId w:val="2"/>
        </w:numPr>
        <w:rPr>
          <w:rFonts w:ascii="Segoe UI" w:hAnsi="Segoe UI" w:cs="Segoe UI"/>
          <w:sz w:val="22"/>
          <w:szCs w:val="22"/>
        </w:rPr>
      </w:pPr>
      <w:r w:rsidRPr="00AD6993">
        <w:rPr>
          <w:rFonts w:ascii="Segoe UI" w:hAnsi="Segoe UI" w:cs="Segoe UI"/>
          <w:noProof/>
          <w:sz w:val="22"/>
          <w:szCs w:val="22"/>
        </w:rPr>
        <mc:AlternateContent>
          <mc:Choice Requires="wps">
            <w:drawing>
              <wp:anchor distT="0" distB="0" distL="114300" distR="114300" simplePos="0" relativeHeight="251656704" behindDoc="0" locked="0" layoutInCell="1" allowOverlap="1" wp14:anchorId="3BA4ECF2" wp14:editId="61F02825">
                <wp:simplePos x="0" y="0"/>
                <wp:positionH relativeFrom="margin">
                  <wp:posOffset>-37652</wp:posOffset>
                </wp:positionH>
                <wp:positionV relativeFrom="paragraph">
                  <wp:posOffset>669476</wp:posOffset>
                </wp:positionV>
                <wp:extent cx="6158641" cy="15763"/>
                <wp:effectExtent l="0" t="0" r="33020" b="22860"/>
                <wp:wrapNone/>
                <wp:docPr id="1228289757" name="Straight Connector 4"/>
                <wp:cNvGraphicFramePr/>
                <a:graphic xmlns:a="http://schemas.openxmlformats.org/drawingml/2006/main">
                  <a:graphicData uri="http://schemas.microsoft.com/office/word/2010/wordprocessingShape">
                    <wps:wsp>
                      <wps:cNvCnPr/>
                      <wps:spPr>
                        <a:xfrm flipV="1">
                          <a:off x="0" y="0"/>
                          <a:ext cx="6158641" cy="15763"/>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024C2F8" id="Straight Connector 4" o:spid="_x0000_s1026" style="position:absolute;flip:y;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95pt,52.7pt" to="482pt,5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" strokecolor="#4472c4 [3204]" strokeweight=".5pt">
                <v:stroke joinstyle="miter"/>
                <w10:wrap anchorx="margin"/>
              </v:line>
            </w:pict>
          </mc:Fallback>
        </mc:AlternateContent>
      </w:r>
      <w:r w:rsidR="00E53D5E" w:rsidRPr="00AD6993">
        <w:rPr>
          <w:rFonts w:ascii="Segoe UI" w:hAnsi="Segoe UI" w:cs="Segoe UI"/>
          <w:sz w:val="22"/>
          <w:szCs w:val="22"/>
        </w:rPr>
        <w:t xml:space="preserve">We have </w:t>
      </w:r>
      <w:r w:rsidR="00D768DA" w:rsidRPr="00AD6993">
        <w:rPr>
          <w:rFonts w:ascii="Segoe UI" w:hAnsi="Segoe UI" w:cs="Segoe UI"/>
          <w:sz w:val="22"/>
          <w:szCs w:val="22"/>
        </w:rPr>
        <w:t>discussed Dynamic</w:t>
      </w:r>
      <w:r w:rsidR="00E53D5E" w:rsidRPr="00AD6993">
        <w:rPr>
          <w:rFonts w:ascii="Segoe UI" w:hAnsi="Segoe UI" w:cs="Segoe UI"/>
          <w:sz w:val="22"/>
          <w:szCs w:val="22"/>
        </w:rPr>
        <w:t xml:space="preserve"> Communication is</w:t>
      </w:r>
      <w:r w:rsidR="00E53D5E" w:rsidRPr="00AD6993">
        <w:rPr>
          <w:rFonts w:ascii="Segoe UI" w:hAnsi="Segoe UI" w:cs="Segoe UI"/>
          <w:sz w:val="22"/>
          <w:szCs w:val="22"/>
        </w:rPr>
        <w:t xml:space="preserve"> key to leadership and team success. Being able to adapt your communication style to different situations and audiences can significantly improve your influence and impact</w:t>
      </w:r>
      <w:r w:rsidR="00E53D5E" w:rsidRPr="00AD6993">
        <w:rPr>
          <w:rFonts w:ascii="Segoe UI" w:hAnsi="Segoe UI" w:cs="Segoe UI"/>
          <w:sz w:val="22"/>
          <w:szCs w:val="22"/>
        </w:rPr>
        <w:t xml:space="preserve"> on creating leaders.</w:t>
      </w:r>
    </w:p>
    <w:p w14:paraId="64D2D2F1" w14:textId="1AA2F18C" w:rsidR="00E53D5E" w:rsidRPr="00736C68" w:rsidRDefault="00D768DA" w:rsidP="00E53D5E">
      <w:pPr>
        <w:pStyle w:val="NormalWeb"/>
        <w:rPr>
          <w:rFonts w:ascii="Segoe UI" w:hAnsi="Segoe UI" w:cs="Segoe UI"/>
          <w:b/>
          <w:bCs/>
          <w:color w:val="7030A0"/>
        </w:rPr>
      </w:pPr>
      <w:r w:rsidRPr="00736C68">
        <w:rPr>
          <w:rFonts w:ascii="Segoe UI" w:hAnsi="Segoe UI" w:cs="Segoe UI"/>
          <w:b/>
          <w:bCs/>
          <w:color w:val="7030A0"/>
        </w:rPr>
        <w:t xml:space="preserve">Today </w:t>
      </w:r>
      <w:r w:rsidR="00AA35B1">
        <w:rPr>
          <w:rFonts w:ascii="Segoe UI" w:hAnsi="Segoe UI" w:cs="Segoe UI"/>
          <w:b/>
          <w:bCs/>
          <w:color w:val="7030A0"/>
        </w:rPr>
        <w:t>Coaching</w:t>
      </w:r>
      <w:r w:rsidR="00477772" w:rsidRPr="00736C68">
        <w:rPr>
          <w:rFonts w:ascii="Segoe UI" w:hAnsi="Segoe UI" w:cs="Segoe UI"/>
          <w:b/>
          <w:bCs/>
          <w:color w:val="7030A0"/>
        </w:rPr>
        <w:t xml:space="preserve"> Session</w:t>
      </w:r>
      <w:r w:rsidRPr="00736C68">
        <w:rPr>
          <w:rFonts w:ascii="Segoe UI" w:hAnsi="Segoe UI" w:cs="Segoe UI"/>
          <w:b/>
          <w:bCs/>
          <w:color w:val="7030A0"/>
        </w:rPr>
        <w:t xml:space="preserve"> </w:t>
      </w:r>
      <w:r w:rsidR="00477772" w:rsidRPr="00736C68">
        <w:rPr>
          <w:rFonts w:ascii="Segoe UI" w:hAnsi="Segoe UI" w:cs="Segoe UI"/>
          <w:b/>
          <w:bCs/>
          <w:color w:val="7030A0"/>
        </w:rPr>
        <w:t>(i.e.</w:t>
      </w:r>
      <w:r w:rsidR="002D6509" w:rsidRPr="00736C68">
        <w:rPr>
          <w:rFonts w:ascii="Segoe UI" w:hAnsi="Segoe UI" w:cs="Segoe UI"/>
          <w:b/>
          <w:bCs/>
          <w:color w:val="7030A0"/>
        </w:rPr>
        <w:t xml:space="preserve">= </w:t>
      </w:r>
      <w:r w:rsidR="002D6509" w:rsidRPr="00736C68">
        <w:rPr>
          <w:rFonts w:ascii="Segoe UI" w:hAnsi="Segoe UI" w:cs="Segoe UI"/>
          <w:b/>
          <w:bCs/>
          <w:color w:val="7030A0"/>
        </w:rPr>
        <w:t xml:space="preserve">Q&amp;A </w:t>
      </w:r>
      <w:r w:rsidR="00477772" w:rsidRPr="00736C68">
        <w:rPr>
          <w:rFonts w:ascii="Segoe UI" w:hAnsi="Segoe UI" w:cs="Segoe UI"/>
          <w:b/>
          <w:bCs/>
          <w:color w:val="7030A0"/>
        </w:rPr>
        <w:t xml:space="preserve">session) </w:t>
      </w:r>
      <w:r w:rsidRPr="00736C68">
        <w:rPr>
          <w:rFonts w:ascii="Segoe UI" w:hAnsi="Segoe UI" w:cs="Segoe UI"/>
          <w:b/>
          <w:bCs/>
          <w:color w:val="7030A0"/>
        </w:rPr>
        <w:t>on 08/</w:t>
      </w:r>
      <w:r w:rsidRPr="00736C68">
        <w:rPr>
          <w:rFonts w:ascii="Segoe UI" w:hAnsi="Segoe UI" w:cs="Segoe UI"/>
          <w:b/>
          <w:bCs/>
          <w:color w:val="7030A0"/>
        </w:rPr>
        <w:t>17</w:t>
      </w:r>
      <w:r w:rsidRPr="00736C68">
        <w:rPr>
          <w:rFonts w:ascii="Segoe UI" w:hAnsi="Segoe UI" w:cs="Segoe UI"/>
          <w:b/>
          <w:bCs/>
          <w:color w:val="7030A0"/>
        </w:rPr>
        <w:t>/2024:</w:t>
      </w:r>
    </w:p>
    <w:p w14:paraId="7313AFAC" w14:textId="504CF1CC" w:rsidR="00D768DA" w:rsidRPr="00AD6993" w:rsidRDefault="00D768DA" w:rsidP="00FC1602">
      <w:pPr>
        <w:pStyle w:val="NormalWeb"/>
        <w:numPr>
          <w:ilvl w:val="0"/>
          <w:numId w:val="2"/>
        </w:numPr>
        <w:rPr>
          <w:rFonts w:ascii="Segoe UI" w:hAnsi="Segoe UI" w:cs="Segoe UI"/>
          <w:sz w:val="22"/>
          <w:szCs w:val="22"/>
        </w:rPr>
      </w:pPr>
      <w:r w:rsidRPr="00AD6993">
        <w:rPr>
          <w:rFonts w:ascii="Segoe UI" w:hAnsi="Segoe UI" w:cs="Segoe UI"/>
          <w:sz w:val="22"/>
          <w:szCs w:val="22"/>
        </w:rPr>
        <w:t>This is not a teaching session; it's an interactive Q&amp;A session focused on your previous learning and execution.</w:t>
      </w:r>
    </w:p>
    <w:p w14:paraId="554748D4" w14:textId="1469A27D" w:rsidR="00D768DA" w:rsidRPr="00AD6993" w:rsidRDefault="00D768DA" w:rsidP="00FC1602">
      <w:pPr>
        <w:pStyle w:val="NormalWeb"/>
        <w:numPr>
          <w:ilvl w:val="0"/>
          <w:numId w:val="2"/>
        </w:numPr>
        <w:rPr>
          <w:rFonts w:ascii="Segoe UI" w:hAnsi="Segoe UI" w:cs="Segoe UI"/>
          <w:sz w:val="22"/>
          <w:szCs w:val="22"/>
        </w:rPr>
      </w:pPr>
      <w:r w:rsidRPr="00AD6993">
        <w:rPr>
          <w:rFonts w:ascii="Segoe UI" w:hAnsi="Segoe UI" w:cs="Segoe UI"/>
          <w:sz w:val="22"/>
          <w:szCs w:val="22"/>
        </w:rPr>
        <w:t>Reflect on what you've learned and be prepared to ask and discuss your questions.</w:t>
      </w:r>
    </w:p>
    <w:p w14:paraId="2AC1C3DC" w14:textId="73FAC4A3" w:rsidR="00D768DA" w:rsidRPr="00AD6993" w:rsidRDefault="00D768DA" w:rsidP="00FC1602">
      <w:pPr>
        <w:pStyle w:val="NormalWeb"/>
        <w:numPr>
          <w:ilvl w:val="0"/>
          <w:numId w:val="2"/>
        </w:numPr>
        <w:rPr>
          <w:rFonts w:ascii="Segoe UI" w:hAnsi="Segoe UI" w:cs="Segoe UI"/>
          <w:sz w:val="22"/>
          <w:szCs w:val="22"/>
        </w:rPr>
      </w:pPr>
      <w:r w:rsidRPr="00AD6993">
        <w:rPr>
          <w:rFonts w:ascii="Segoe UI" w:hAnsi="Segoe UI" w:cs="Segoe UI"/>
          <w:sz w:val="22"/>
          <w:szCs w:val="22"/>
        </w:rPr>
        <w:t xml:space="preserve">Read the 5-6 pages on </w:t>
      </w:r>
      <w:r w:rsidRPr="00AD6993">
        <w:rPr>
          <w:rFonts w:ascii="Segoe UI" w:hAnsi="Segoe UI" w:cs="Segoe UI"/>
          <w:b/>
          <w:bCs/>
          <w:sz w:val="22"/>
          <w:szCs w:val="22"/>
        </w:rPr>
        <w:t>Integrating Behaviors and Modules</w:t>
      </w:r>
      <w:r w:rsidRPr="00AD6993">
        <w:rPr>
          <w:rFonts w:ascii="Segoe UI" w:hAnsi="Segoe UI" w:cs="Segoe UI"/>
          <w:sz w:val="22"/>
          <w:szCs w:val="22"/>
        </w:rPr>
        <w:t xml:space="preserve"> from your </w:t>
      </w:r>
      <w:r w:rsidRPr="00AD6993">
        <w:rPr>
          <w:rFonts w:ascii="Segoe UI" w:hAnsi="Segoe UI" w:cs="Segoe UI"/>
          <w:b/>
          <w:bCs/>
          <w:sz w:val="22"/>
          <w:szCs w:val="22"/>
        </w:rPr>
        <w:t>Tri Metrix HD</w:t>
      </w:r>
      <w:r w:rsidRPr="00AD6993">
        <w:rPr>
          <w:rFonts w:ascii="Segoe UI" w:hAnsi="Segoe UI" w:cs="Segoe UI"/>
          <w:sz w:val="22"/>
          <w:szCs w:val="22"/>
        </w:rPr>
        <w:t xml:space="preserve"> </w:t>
      </w:r>
      <w:r w:rsidRPr="00AD6993">
        <w:rPr>
          <w:rFonts w:ascii="Segoe UI" w:hAnsi="Segoe UI" w:cs="Segoe UI"/>
          <w:b/>
          <w:bCs/>
          <w:sz w:val="22"/>
          <w:szCs w:val="22"/>
        </w:rPr>
        <w:t>report</w:t>
      </w:r>
      <w:r w:rsidRPr="00AD6993">
        <w:rPr>
          <w:rFonts w:ascii="Segoe UI" w:hAnsi="Segoe UI" w:cs="Segoe UI"/>
          <w:b/>
          <w:bCs/>
          <w:sz w:val="22"/>
          <w:szCs w:val="22"/>
        </w:rPr>
        <w:t xml:space="preserve"> </w:t>
      </w:r>
      <w:r w:rsidRPr="00AD6993">
        <w:rPr>
          <w:rFonts w:ascii="Segoe UI" w:hAnsi="Segoe UI" w:cs="Segoe UI"/>
          <w:sz w:val="22"/>
          <w:szCs w:val="22"/>
        </w:rPr>
        <w:t>(found in Tab 2, pages 40 to 48, depending on your print).</w:t>
      </w:r>
    </w:p>
    <w:p w14:paraId="70D1F759" w14:textId="071D8A76" w:rsidR="00D768DA" w:rsidRDefault="00D768DA" w:rsidP="00FC1602">
      <w:pPr>
        <w:pStyle w:val="NormalWeb"/>
        <w:numPr>
          <w:ilvl w:val="0"/>
          <w:numId w:val="2"/>
        </w:numPr>
        <w:rPr>
          <w:rFonts w:ascii="Segoe UI" w:hAnsi="Segoe UI" w:cs="Segoe UI"/>
          <w:sz w:val="22"/>
          <w:szCs w:val="22"/>
        </w:rPr>
      </w:pPr>
      <w:r w:rsidRPr="00AD6993">
        <w:rPr>
          <w:rFonts w:ascii="Segoe UI" w:hAnsi="Segoe UI" w:cs="Segoe UI"/>
          <w:sz w:val="22"/>
          <w:szCs w:val="22"/>
        </w:rPr>
        <w:t>Come up with a minimum of 3 questions based on your reading to discuss during the session.</w:t>
      </w:r>
    </w:p>
    <w:p w14:paraId="132A4B1D" w14:textId="6724C4D1" w:rsidR="001E6D6F" w:rsidRDefault="00EC0801" w:rsidP="00EC0801">
      <w:pPr>
        <w:pStyle w:val="NormalWeb"/>
        <w:rPr>
          <w:rFonts w:ascii="Segoe UI" w:hAnsi="Segoe UI" w:cs="Segoe UI"/>
          <w:b/>
          <w:bCs/>
          <w:color w:val="7030A0"/>
        </w:rPr>
      </w:pPr>
      <w:r w:rsidRPr="00AD6993">
        <w:rPr>
          <w:rFonts w:ascii="Segoe UI" w:hAnsi="Segoe UI" w:cs="Segoe UI"/>
          <w:b/>
          <w:bCs/>
          <w:color w:val="7030A0"/>
          <w:sz w:val="22"/>
          <w:szCs w:val="22"/>
        </w:rPr>
        <w:t>Zoom Meeting link for the</w:t>
      </w:r>
      <w:r w:rsidRPr="00EC0801">
        <w:rPr>
          <w:rFonts w:ascii="Segoe UI" w:hAnsi="Segoe UI" w:cs="Segoe UI"/>
          <w:b/>
          <w:bCs/>
          <w:color w:val="7030A0"/>
        </w:rPr>
        <w:t xml:space="preserve"> </w:t>
      </w:r>
      <w:r w:rsidRPr="00736C68">
        <w:rPr>
          <w:rFonts w:ascii="Segoe UI" w:hAnsi="Segoe UI" w:cs="Segoe UI"/>
          <w:b/>
          <w:bCs/>
          <w:color w:val="7030A0"/>
        </w:rPr>
        <w:t xml:space="preserve">Today </w:t>
      </w:r>
      <w:r w:rsidR="00AA35B1">
        <w:rPr>
          <w:rFonts w:ascii="Segoe UI" w:hAnsi="Segoe UI" w:cs="Segoe UI"/>
          <w:b/>
          <w:bCs/>
          <w:color w:val="7030A0"/>
        </w:rPr>
        <w:t>Coaching</w:t>
      </w:r>
      <w:r w:rsidRPr="00736C68">
        <w:rPr>
          <w:rFonts w:ascii="Segoe UI" w:hAnsi="Segoe UI" w:cs="Segoe UI"/>
          <w:b/>
          <w:bCs/>
          <w:color w:val="7030A0"/>
        </w:rPr>
        <w:t xml:space="preserve"> Session (i.e.= Q&amp;A session) on 08/17/2024:</w:t>
      </w:r>
      <w:r w:rsidR="001E6D6F">
        <w:rPr>
          <w:rFonts w:ascii="Segoe UI" w:hAnsi="Segoe UI" w:cs="Segoe UI"/>
          <w:b/>
          <w:bCs/>
          <w:color w:val="7030A0"/>
        </w:rPr>
        <w:br/>
      </w:r>
      <w:hyperlink r:id="rId11" w:history="1">
        <w:r w:rsidR="001E6D6F" w:rsidRPr="00F50B95">
          <w:rPr>
            <w:rStyle w:val="Hyperlink"/>
            <w:rFonts w:ascii="Segoe UI" w:hAnsi="Segoe UI" w:cs="Segoe UI"/>
            <w:b/>
            <w:bCs/>
          </w:rPr>
          <w:t>https://us02web.zoom.us/j/82881106686?pwd=XlLayU1bpZNizxUEw3bgek98t6EoMD.1</w:t>
        </w:r>
      </w:hyperlink>
    </w:p>
    <w:p w14:paraId="48D03298" w14:textId="50FE66BC" w:rsidR="004074D1" w:rsidRPr="00736C68" w:rsidRDefault="001E6D6F" w:rsidP="00EC0801">
      <w:pPr>
        <w:pStyle w:val="NormalWeb"/>
        <w:rPr>
          <w:rFonts w:ascii="Segoe UI" w:hAnsi="Segoe UI" w:cs="Segoe UI"/>
          <w:b/>
          <w:bCs/>
          <w:color w:val="7030A0"/>
        </w:rPr>
      </w:pPr>
      <w:r w:rsidRPr="00AD6993">
        <w:rPr>
          <w:rFonts w:ascii="Segoe UI" w:hAnsi="Segoe UI" w:cs="Segoe UI"/>
          <w:noProof/>
          <w:sz w:val="22"/>
          <w:szCs w:val="22"/>
        </w:rPr>
        <mc:AlternateContent>
          <mc:Choice Requires="wps">
            <w:drawing>
              <wp:anchor distT="0" distB="0" distL="114300" distR="114300" simplePos="0" relativeHeight="251663872" behindDoc="0" locked="0" layoutInCell="1" allowOverlap="1" wp14:anchorId="1E921166" wp14:editId="1FBE2476">
                <wp:simplePos x="0" y="0"/>
                <wp:positionH relativeFrom="margin">
                  <wp:align>left</wp:align>
                </wp:positionH>
                <wp:positionV relativeFrom="paragraph">
                  <wp:posOffset>66188</wp:posOffset>
                </wp:positionV>
                <wp:extent cx="6341633" cy="0"/>
                <wp:effectExtent l="0" t="0" r="0" b="0"/>
                <wp:wrapNone/>
                <wp:docPr id="582939128" name="Straight Connector 4"/>
                <wp:cNvGraphicFramePr/>
                <a:graphic xmlns:a="http://schemas.openxmlformats.org/drawingml/2006/main">
                  <a:graphicData uri="http://schemas.microsoft.com/office/word/2010/wordprocessingShape">
                    <wps:wsp>
                      <wps:cNvCnPr/>
                      <wps:spPr>
                        <a:xfrm flipV="1">
                          <a:off x="0" y="0"/>
                          <a:ext cx="6341633"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46EE876" id="Straight Connector 4" o:spid="_x0000_s1026" style="position:absolute;flip:y;z-index:2516638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5.2pt" to="499.3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" strokecolor="#4472c4" strokeweight=".5pt">
                <v:stroke joinstyle="miter"/>
                <w10:wrap anchorx="margin"/>
              </v:line>
            </w:pict>
          </mc:Fallback>
        </mc:AlternateContent>
      </w:r>
    </w:p>
    <w:p w14:paraId="0FF95139" w14:textId="77777777" w:rsidR="00736C68" w:rsidRDefault="001437C3" w:rsidP="00736C68">
      <w:pPr>
        <w:pStyle w:val="NormalWeb"/>
        <w:rPr>
          <w:rFonts w:ascii="Segoe UI" w:hAnsi="Segoe UI" w:cs="Segoe UI"/>
          <w:b/>
          <w:bCs/>
          <w:color w:val="7030A0"/>
        </w:rPr>
      </w:pPr>
      <w:r w:rsidRPr="00736C68">
        <w:rPr>
          <w:rFonts w:ascii="Segoe UI" w:hAnsi="Segoe UI" w:cs="Segoe UI"/>
          <w:b/>
          <w:bCs/>
          <w:color w:val="7030A0"/>
        </w:rPr>
        <w:lastRenderedPageBreak/>
        <w:t xml:space="preserve">Topics to be covered in </w:t>
      </w:r>
      <w:r w:rsidR="009526AA" w:rsidRPr="00736C68">
        <w:rPr>
          <w:rFonts w:ascii="Segoe UI" w:hAnsi="Segoe UI" w:cs="Segoe UI"/>
          <w:b/>
          <w:bCs/>
          <w:color w:val="7030A0"/>
        </w:rPr>
        <w:t xml:space="preserve">the </w:t>
      </w:r>
      <w:r w:rsidR="00AB318E" w:rsidRPr="00736C68">
        <w:rPr>
          <w:rFonts w:ascii="Segoe UI" w:hAnsi="Segoe UI" w:cs="Segoe UI"/>
          <w:b/>
          <w:bCs/>
          <w:color w:val="7030A0"/>
        </w:rPr>
        <w:t>Next</w:t>
      </w:r>
      <w:r w:rsidRPr="00736C68">
        <w:rPr>
          <w:rFonts w:ascii="Segoe UI" w:hAnsi="Segoe UI" w:cs="Segoe UI"/>
          <w:b/>
          <w:bCs/>
          <w:color w:val="7030A0"/>
        </w:rPr>
        <w:t xml:space="preserve"> </w:t>
      </w:r>
      <w:r w:rsidR="003F53A2" w:rsidRPr="00736C68">
        <w:rPr>
          <w:rFonts w:ascii="Segoe UI" w:hAnsi="Segoe UI" w:cs="Segoe UI"/>
          <w:b/>
          <w:bCs/>
          <w:color w:val="7030A0"/>
        </w:rPr>
        <w:t>Teaching</w:t>
      </w:r>
      <w:r w:rsidRPr="00736C68">
        <w:rPr>
          <w:rFonts w:ascii="Segoe UI" w:hAnsi="Segoe UI" w:cs="Segoe UI"/>
          <w:b/>
          <w:bCs/>
          <w:color w:val="7030A0"/>
        </w:rPr>
        <w:t xml:space="preserve"> </w:t>
      </w:r>
      <w:r w:rsidR="003F53A2" w:rsidRPr="00736C68">
        <w:rPr>
          <w:rFonts w:ascii="Segoe UI" w:hAnsi="Segoe UI" w:cs="Segoe UI"/>
          <w:b/>
          <w:bCs/>
          <w:color w:val="7030A0"/>
        </w:rPr>
        <w:t>S</w:t>
      </w:r>
      <w:r w:rsidRPr="00736C68">
        <w:rPr>
          <w:rFonts w:ascii="Segoe UI" w:hAnsi="Segoe UI" w:cs="Segoe UI"/>
          <w:b/>
          <w:bCs/>
          <w:color w:val="7030A0"/>
        </w:rPr>
        <w:t>ession on 08/</w:t>
      </w:r>
      <w:r w:rsidR="00E53D5E" w:rsidRPr="00736C68">
        <w:rPr>
          <w:rFonts w:ascii="Segoe UI" w:hAnsi="Segoe UI" w:cs="Segoe UI"/>
          <w:b/>
          <w:bCs/>
          <w:color w:val="7030A0"/>
        </w:rPr>
        <w:t>22</w:t>
      </w:r>
      <w:r w:rsidRPr="00736C68">
        <w:rPr>
          <w:rFonts w:ascii="Segoe UI" w:hAnsi="Segoe UI" w:cs="Segoe UI"/>
          <w:b/>
          <w:bCs/>
          <w:color w:val="7030A0"/>
        </w:rPr>
        <w:t>/</w:t>
      </w:r>
      <w:r w:rsidR="00D768DA" w:rsidRPr="00736C68">
        <w:rPr>
          <w:rFonts w:ascii="Segoe UI" w:hAnsi="Segoe UI" w:cs="Segoe UI"/>
          <w:b/>
          <w:bCs/>
          <w:color w:val="7030A0"/>
        </w:rPr>
        <w:t>2024:</w:t>
      </w:r>
    </w:p>
    <w:p w14:paraId="61B7DA21" w14:textId="6AADAD94" w:rsidR="00D768DA" w:rsidRPr="00736C68" w:rsidRDefault="00D768DA" w:rsidP="00736C68">
      <w:pPr>
        <w:pStyle w:val="NormalWeb"/>
        <w:rPr>
          <w:rFonts w:ascii="Segoe UI" w:hAnsi="Segoe UI" w:cs="Segoe UI"/>
          <w:b/>
          <w:bCs/>
          <w:color w:val="7030A0"/>
        </w:rPr>
      </w:pPr>
      <w:r w:rsidRPr="00736C68">
        <w:rPr>
          <w:rFonts w:ascii="Segoe UI" w:hAnsi="Segoe UI" w:cs="Segoe UI"/>
          <w:b/>
          <w:bCs/>
          <w:color w:val="7030A0"/>
        </w:rPr>
        <w:t>Binder</w:t>
      </w:r>
      <w:r w:rsidRPr="00736C68">
        <w:rPr>
          <w:rFonts w:ascii="Segoe UI" w:hAnsi="Segoe UI" w:cs="Segoe UI"/>
          <w:b/>
          <w:bCs/>
          <w:color w:val="7030A0"/>
        </w:rPr>
        <w:t xml:space="preserve"> Information - Tab Two (2): </w:t>
      </w:r>
      <w:r w:rsidRPr="00736C68">
        <w:rPr>
          <w:rFonts w:ascii="Segoe UI" w:hAnsi="Segoe UI" w:cs="Segoe UI"/>
          <w:b/>
          <w:bCs/>
          <w:color w:val="7030A0"/>
        </w:rPr>
        <w:t>Continuation</w:t>
      </w:r>
    </w:p>
    <w:p w14:paraId="3626AC6B" w14:textId="217A08FF" w:rsidR="00AB318E" w:rsidRPr="00AD6993" w:rsidRDefault="00E53D5E" w:rsidP="00D768DA">
      <w:pPr>
        <w:pStyle w:val="NormalWeb"/>
        <w:rPr>
          <w:rFonts w:ascii="Segoe UI" w:hAnsi="Segoe UI" w:cs="Segoe UI"/>
          <w:b/>
          <w:bCs/>
          <w:sz w:val="22"/>
          <w:szCs w:val="22"/>
        </w:rPr>
      </w:pPr>
      <w:r w:rsidRPr="00AD6993">
        <w:rPr>
          <w:rStyle w:val="Strong"/>
          <w:rFonts w:ascii="Segoe UI" w:hAnsi="Segoe UI" w:cs="Segoe UI"/>
          <w:sz w:val="22"/>
          <w:szCs w:val="22"/>
        </w:rPr>
        <w:t>Dynamic Communication</w:t>
      </w:r>
      <w:r w:rsidRPr="00AD6993">
        <w:rPr>
          <w:rFonts w:ascii="Segoe UI" w:hAnsi="Segoe UI" w:cs="Segoe UI"/>
          <w:sz w:val="22"/>
          <w:szCs w:val="22"/>
        </w:rPr>
        <w:t>:</w:t>
      </w:r>
      <w:r w:rsidRPr="00AD6993">
        <w:rPr>
          <w:rFonts w:ascii="Segoe UI" w:hAnsi="Segoe UI" w:cs="Segoe UI"/>
          <w:b/>
          <w:bCs/>
          <w:sz w:val="22"/>
          <w:szCs w:val="22"/>
        </w:rPr>
        <w:t xml:space="preserve"> </w:t>
      </w:r>
      <w:r w:rsidRPr="00AD6993">
        <w:rPr>
          <w:rFonts w:ascii="Segoe UI" w:hAnsi="Segoe UI" w:cs="Segoe UI"/>
          <w:b/>
          <w:bCs/>
          <w:sz w:val="22"/>
          <w:szCs w:val="22"/>
        </w:rPr>
        <w:t>25% balance</w:t>
      </w:r>
    </w:p>
    <w:p w14:paraId="4C83779B" w14:textId="76FAC3C9" w:rsidR="00E53D5E" w:rsidRPr="00AD6993" w:rsidRDefault="00E53D5E" w:rsidP="00FC1602">
      <w:pPr>
        <w:pStyle w:val="NormalWeb"/>
        <w:numPr>
          <w:ilvl w:val="0"/>
          <w:numId w:val="6"/>
        </w:numPr>
        <w:rPr>
          <w:rFonts w:ascii="Segoe UI" w:hAnsi="Segoe UI" w:cs="Segoe UI"/>
          <w:sz w:val="22"/>
          <w:szCs w:val="22"/>
        </w:rPr>
      </w:pPr>
      <w:r w:rsidRPr="00AD6993">
        <w:rPr>
          <w:rFonts w:ascii="Segoe UI" w:hAnsi="Segoe UI" w:cs="Segoe UI"/>
          <w:sz w:val="22"/>
          <w:szCs w:val="22"/>
        </w:rPr>
        <w:t xml:space="preserve">We will be discussing how </w:t>
      </w:r>
      <w:r w:rsidRPr="00AD6993">
        <w:rPr>
          <w:rFonts w:ascii="Segoe UI" w:hAnsi="Segoe UI" w:cs="Segoe UI"/>
          <w:sz w:val="22"/>
          <w:szCs w:val="22"/>
        </w:rPr>
        <w:t>Dynamic Communication worksheet can help you plan this out. Remember to consider who you’re talking to—what they care about, how they prefer to communicate—and adjust your words, tone, and style to match.</w:t>
      </w:r>
    </w:p>
    <w:p w14:paraId="39CB9EB8" w14:textId="5394B8D5" w:rsidR="00D768DA" w:rsidRPr="00AD6993" w:rsidRDefault="00D768DA" w:rsidP="00D768DA">
      <w:pPr>
        <w:pStyle w:val="NormalWeb"/>
        <w:rPr>
          <w:rFonts w:ascii="Segoe UI" w:hAnsi="Segoe UI" w:cs="Segoe UI"/>
          <w:sz w:val="22"/>
          <w:szCs w:val="22"/>
        </w:rPr>
      </w:pPr>
      <w:r w:rsidRPr="00AD6993">
        <w:rPr>
          <w:rFonts w:ascii="Segoe UI" w:hAnsi="Segoe UI" w:cs="Segoe UI"/>
          <w:b/>
          <w:bCs/>
          <w:sz w:val="22"/>
          <w:szCs w:val="22"/>
        </w:rPr>
        <w:t xml:space="preserve">Your </w:t>
      </w:r>
      <w:r w:rsidRPr="00AD6993">
        <w:rPr>
          <w:rFonts w:ascii="Segoe UI" w:hAnsi="Segoe UI" w:cs="Segoe UI"/>
          <w:b/>
          <w:bCs/>
          <w:sz w:val="22"/>
          <w:szCs w:val="22"/>
        </w:rPr>
        <w:t>Personal TTI Tri Metrix HD Feedback Report</w:t>
      </w:r>
      <w:r w:rsidR="0067279C" w:rsidRPr="00AD6993">
        <w:rPr>
          <w:rFonts w:ascii="Segoe UI" w:hAnsi="Segoe UI" w:cs="Segoe UI"/>
          <w:sz w:val="22"/>
          <w:szCs w:val="22"/>
        </w:rPr>
        <w:t xml:space="preserve"> </w:t>
      </w:r>
    </w:p>
    <w:p w14:paraId="635B2E1D" w14:textId="41D9DDC6" w:rsidR="002D240D" w:rsidRPr="00EC0801" w:rsidRDefault="00925798" w:rsidP="00FC1602">
      <w:pPr>
        <w:pStyle w:val="ListParagraph"/>
        <w:numPr>
          <w:ilvl w:val="0"/>
          <w:numId w:val="7"/>
        </w:numPr>
        <w:rPr>
          <w:rFonts w:ascii="Segoe UI" w:hAnsi="Segoe UI" w:cs="Segoe UI"/>
          <w:b/>
          <w:bCs/>
          <w:color w:val="7030A0"/>
          <w:sz w:val="22"/>
          <w:szCs w:val="22"/>
        </w:rPr>
      </w:pPr>
      <w:r w:rsidRPr="00EC0801">
        <w:rPr>
          <w:rFonts w:ascii="Segoe UI" w:hAnsi="Segoe UI" w:cs="Segoe UI"/>
          <w:sz w:val="22"/>
          <w:szCs w:val="22"/>
        </w:rPr>
        <w:t xml:space="preserve">Your Personal TTI </w:t>
      </w:r>
      <w:r w:rsidR="00FB3378" w:rsidRPr="00EC0801">
        <w:rPr>
          <w:rFonts w:ascii="Segoe UI" w:hAnsi="Segoe UI" w:cs="Segoe UI"/>
          <w:sz w:val="22"/>
          <w:szCs w:val="22"/>
        </w:rPr>
        <w:t>Tri Metrix</w:t>
      </w:r>
      <w:r w:rsidRPr="00EC0801">
        <w:rPr>
          <w:rFonts w:ascii="Segoe UI" w:hAnsi="Segoe UI" w:cs="Segoe UI"/>
          <w:sz w:val="22"/>
          <w:szCs w:val="22"/>
        </w:rPr>
        <w:t xml:space="preserve"> HD Feedback Report offers a clear analysis of your behaviors, motivators, and cognitive strengths. It provides practical insights to help you align your actions with your goals, enhancing your effectiveness and success.</w:t>
      </w:r>
    </w:p>
    <w:p w14:paraId="280AC63B" w14:textId="77777777" w:rsidR="002D240D" w:rsidRPr="00AD6993" w:rsidRDefault="002D240D" w:rsidP="002D240D">
      <w:pPr>
        <w:pStyle w:val="ListParagraph"/>
        <w:rPr>
          <w:rFonts w:ascii="Segoe UI" w:hAnsi="Segoe UI" w:cs="Segoe UI"/>
          <w:b/>
          <w:bCs/>
          <w:color w:val="7030A0"/>
          <w:sz w:val="22"/>
          <w:szCs w:val="22"/>
        </w:rPr>
      </w:pPr>
    </w:p>
    <w:p w14:paraId="649CD704" w14:textId="3C0507D8" w:rsidR="001437C3" w:rsidRPr="00AD6993" w:rsidRDefault="00FB3378" w:rsidP="00536945">
      <w:pPr>
        <w:rPr>
          <w:rFonts w:ascii="Segoe UI" w:hAnsi="Segoe UI" w:cs="Segoe UI"/>
          <w:b/>
          <w:bCs/>
          <w:sz w:val="22"/>
          <w:szCs w:val="22"/>
        </w:rPr>
      </w:pPr>
      <w:r w:rsidRPr="00AD6993">
        <w:rPr>
          <w:rFonts w:ascii="Segoe UI" w:hAnsi="Segoe UI" w:cs="Segoe UI"/>
          <w:b/>
          <w:bCs/>
          <w:sz w:val="22"/>
          <w:szCs w:val="22"/>
        </w:rPr>
        <w:t xml:space="preserve">Disc Cheat sheet </w:t>
      </w:r>
    </w:p>
    <w:p w14:paraId="54CFF11B" w14:textId="77777777" w:rsidR="00536945" w:rsidRPr="00AD6993" w:rsidRDefault="00536945" w:rsidP="00536945">
      <w:pPr>
        <w:rPr>
          <w:rFonts w:ascii="Segoe UI" w:hAnsi="Segoe UI" w:cs="Segoe UI"/>
          <w:b/>
          <w:bCs/>
          <w:color w:val="7030A0"/>
          <w:sz w:val="22"/>
          <w:szCs w:val="22"/>
        </w:rPr>
      </w:pPr>
    </w:p>
    <w:p w14:paraId="1AA8DE3E" w14:textId="4917006B" w:rsidR="00AB318E" w:rsidRPr="00EC0801" w:rsidRDefault="002D240D" w:rsidP="00FC1602">
      <w:pPr>
        <w:pStyle w:val="ListParagraph"/>
        <w:numPr>
          <w:ilvl w:val="0"/>
          <w:numId w:val="8"/>
        </w:numPr>
        <w:rPr>
          <w:rFonts w:ascii="Segoe UI" w:hAnsi="Segoe UI" w:cs="Segoe UI"/>
          <w:sz w:val="22"/>
          <w:szCs w:val="22"/>
        </w:rPr>
      </w:pPr>
      <w:r w:rsidRPr="00EC0801">
        <w:rPr>
          <w:rFonts w:ascii="Segoe UI" w:hAnsi="Segoe UI" w:cs="Segoe UI"/>
          <w:sz w:val="22"/>
          <w:szCs w:val="22"/>
        </w:rPr>
        <w:t>The DISC Cheat Sheet provides a quick reference guide to understanding different personality types. It offers practical tips for adapting your communication and behavior to effectively engage with each personality type, helping you improve interactions and achieve better outcomes.</w:t>
      </w:r>
    </w:p>
    <w:p w14:paraId="0F02B927" w14:textId="77777777" w:rsidR="00536945" w:rsidRPr="00AD6993" w:rsidRDefault="00536945" w:rsidP="0006727C">
      <w:pPr>
        <w:rPr>
          <w:rFonts w:ascii="Segoe UI" w:hAnsi="Segoe UI" w:cs="Segoe UI"/>
          <w:sz w:val="22"/>
          <w:szCs w:val="22"/>
        </w:rPr>
      </w:pPr>
    </w:p>
    <w:p w14:paraId="04D1C4E4" w14:textId="77777777" w:rsidR="00536945" w:rsidRPr="00AD6993" w:rsidRDefault="00536945" w:rsidP="0006727C">
      <w:pPr>
        <w:rPr>
          <w:rFonts w:ascii="Segoe UI" w:hAnsi="Segoe UI" w:cs="Segoe UI"/>
          <w:b/>
          <w:bCs/>
          <w:sz w:val="22"/>
          <w:szCs w:val="22"/>
        </w:rPr>
      </w:pPr>
    </w:p>
    <w:p w14:paraId="7F5A16B6" w14:textId="1DDD97AA" w:rsidR="00550C58" w:rsidRPr="00AD6993" w:rsidRDefault="00AB318E" w:rsidP="0006727C">
      <w:pPr>
        <w:rPr>
          <w:rFonts w:ascii="Segoe UI" w:hAnsi="Segoe UI" w:cs="Segoe UI"/>
          <w:b/>
          <w:bCs/>
          <w:color w:val="7030A0"/>
          <w:sz w:val="22"/>
          <w:szCs w:val="22"/>
        </w:rPr>
      </w:pPr>
      <w:r w:rsidRPr="00AD6993">
        <w:rPr>
          <w:rFonts w:ascii="Segoe UI" w:hAnsi="Segoe UI" w:cs="Segoe UI"/>
          <w:b/>
          <w:bCs/>
          <w:color w:val="7030A0"/>
          <w:sz w:val="22"/>
          <w:szCs w:val="22"/>
        </w:rPr>
        <w:t xml:space="preserve">Zoom Meeting link for the Next </w:t>
      </w:r>
      <w:r w:rsidR="003F53A2" w:rsidRPr="00AD6993">
        <w:rPr>
          <w:rFonts w:ascii="Segoe UI" w:hAnsi="Segoe UI" w:cs="Segoe UI"/>
          <w:b/>
          <w:bCs/>
          <w:color w:val="7030A0"/>
          <w:sz w:val="22"/>
          <w:szCs w:val="22"/>
        </w:rPr>
        <w:t>Teaching</w:t>
      </w:r>
      <w:r w:rsidRPr="00AD6993">
        <w:rPr>
          <w:rFonts w:ascii="Segoe UI" w:hAnsi="Segoe UI" w:cs="Segoe UI"/>
          <w:b/>
          <w:bCs/>
          <w:color w:val="7030A0"/>
          <w:sz w:val="22"/>
          <w:szCs w:val="22"/>
        </w:rPr>
        <w:t xml:space="preserve"> Session</w:t>
      </w:r>
      <w:r w:rsidR="003F53A2" w:rsidRPr="00AD6993">
        <w:rPr>
          <w:rFonts w:ascii="Segoe UI" w:hAnsi="Segoe UI" w:cs="Segoe UI"/>
          <w:b/>
          <w:bCs/>
          <w:color w:val="7030A0"/>
          <w:sz w:val="22"/>
          <w:szCs w:val="22"/>
        </w:rPr>
        <w:t xml:space="preserve"> (08/15/2024 11 AM EST)</w:t>
      </w:r>
      <w:r w:rsidR="00550C58" w:rsidRPr="00AD6993">
        <w:rPr>
          <w:rFonts w:ascii="Segoe UI" w:hAnsi="Segoe UI" w:cs="Segoe UI"/>
          <w:b/>
          <w:bCs/>
          <w:color w:val="7030A0"/>
          <w:sz w:val="22"/>
          <w:szCs w:val="22"/>
        </w:rPr>
        <w:t xml:space="preserve">: </w:t>
      </w:r>
    </w:p>
    <w:p w14:paraId="0F86DDB9" w14:textId="749DBA77" w:rsidR="00AB318E" w:rsidRPr="00AD6993" w:rsidRDefault="00550C58" w:rsidP="0006727C">
      <w:pPr>
        <w:rPr>
          <w:rFonts w:ascii="Segoe UI" w:hAnsi="Segoe UI" w:cs="Segoe UI"/>
          <w:b/>
          <w:bCs/>
          <w:color w:val="7030A0"/>
          <w:sz w:val="22"/>
          <w:szCs w:val="22"/>
        </w:rPr>
      </w:pPr>
      <w:r w:rsidRPr="00AD6993">
        <w:rPr>
          <w:rFonts w:ascii="Segoe UI" w:hAnsi="Segoe UI" w:cs="Segoe UI"/>
          <w:b/>
          <w:bCs/>
          <w:color w:val="7030A0"/>
          <w:sz w:val="22"/>
          <w:szCs w:val="22"/>
        </w:rPr>
        <w:t>EGA Cohort 2401 – Mentoring Sessions</w:t>
      </w:r>
      <w:r w:rsidR="00AB318E" w:rsidRPr="00AD6993">
        <w:rPr>
          <w:rFonts w:ascii="Segoe UI" w:hAnsi="Segoe UI" w:cs="Segoe UI"/>
          <w:b/>
          <w:bCs/>
          <w:color w:val="7030A0"/>
          <w:sz w:val="22"/>
          <w:szCs w:val="22"/>
        </w:rPr>
        <w:t xml:space="preserve"> </w:t>
      </w:r>
    </w:p>
    <w:p w14:paraId="77D61F7B" w14:textId="2D666280" w:rsidR="001D329E" w:rsidRPr="00AD6993" w:rsidRDefault="00AD4D8C" w:rsidP="0006727C">
      <w:pPr>
        <w:rPr>
          <w:rFonts w:ascii="Segoe UI" w:hAnsi="Segoe UI" w:cs="Segoe UI"/>
          <w:b/>
          <w:bCs/>
          <w:color w:val="7030A0"/>
          <w:sz w:val="22"/>
          <w:szCs w:val="22"/>
        </w:rPr>
      </w:pPr>
      <w:hyperlink r:id="rId12" w:tgtFrame="_blank" w:history="1">
        <w:r w:rsidRPr="00AD4D8C">
          <w:rPr>
            <w:rStyle w:val="Hyperlink"/>
            <w:rFonts w:ascii="Segoe UI" w:hAnsi="Segoe UI" w:cs="Segoe UI"/>
            <w:sz w:val="22"/>
            <w:szCs w:val="22"/>
          </w:rPr>
          <w:t>https://us02web.zoom.us/j/89213327737?pwd=VNeOFZbau9WNgSQRRzL5vNMac7UP5I.1</w:t>
        </w:r>
      </w:hyperlink>
      <w:r w:rsidR="001D329E" w:rsidRPr="00AD6993">
        <w:rPr>
          <w:rFonts w:ascii="Segoe UI" w:hAnsi="Segoe UI" w:cs="Segoe UI"/>
          <w:b/>
          <w:bCs/>
          <w:color w:val="7030A0"/>
          <w:sz w:val="22"/>
          <w:szCs w:val="22"/>
        </w:rPr>
        <w:br/>
      </w:r>
      <w:r w:rsidR="001D329E" w:rsidRPr="00AD6993">
        <w:rPr>
          <w:rFonts w:ascii="Segoe UI" w:hAnsi="Segoe UI" w:cs="Segoe UI"/>
          <w:b/>
          <w:bCs/>
          <w:color w:val="7030A0"/>
          <w:sz w:val="22"/>
          <w:szCs w:val="22"/>
        </w:rPr>
        <w:br/>
      </w:r>
      <w:r w:rsidR="001D329E" w:rsidRPr="00AD6993">
        <w:rPr>
          <w:rFonts w:ascii="Segoe UI" w:hAnsi="Segoe UI" w:cs="Segoe UI"/>
          <w:b/>
          <w:bCs/>
          <w:color w:val="7030A0"/>
          <w:sz w:val="22"/>
          <w:szCs w:val="22"/>
        </w:rPr>
        <w:br/>
      </w:r>
      <w:r w:rsidRPr="00AD6993">
        <w:rPr>
          <w:rFonts w:ascii="Segoe UI" w:hAnsi="Segoe UI" w:cs="Segoe UI"/>
          <w:noProof/>
          <w:sz w:val="22"/>
          <w:szCs w:val="22"/>
        </w:rPr>
        <mc:AlternateContent>
          <mc:Choice Requires="wps">
            <w:drawing>
              <wp:anchor distT="0" distB="0" distL="114300" distR="114300" simplePos="0" relativeHeight="251663360" behindDoc="0" locked="0" layoutInCell="1" allowOverlap="1" wp14:anchorId="4BDD8F88" wp14:editId="0DD835BE">
                <wp:simplePos x="0" y="0"/>
                <wp:positionH relativeFrom="margin">
                  <wp:posOffset>0</wp:posOffset>
                </wp:positionH>
                <wp:positionV relativeFrom="paragraph">
                  <wp:posOffset>557530</wp:posOffset>
                </wp:positionV>
                <wp:extent cx="6341633" cy="0"/>
                <wp:effectExtent l="0" t="0" r="0" b="0"/>
                <wp:wrapNone/>
                <wp:docPr id="145250166" name="Straight Connector 4"/>
                <wp:cNvGraphicFramePr/>
                <a:graphic xmlns:a="http://schemas.openxmlformats.org/drawingml/2006/main">
                  <a:graphicData uri="http://schemas.microsoft.com/office/word/2010/wordprocessingShape">
                    <wps:wsp>
                      <wps:cNvCnPr/>
                      <wps:spPr>
                        <a:xfrm flipV="1">
                          <a:off x="0" y="0"/>
                          <a:ext cx="6341633" cy="0"/>
                        </a:xfrm>
                        <a:prstGeom prst="line">
                          <a:avLst/>
                        </a:prstGeom>
                        <a:noFill/>
                        <a:ln w="6350" cap="flat" cmpd="sng" algn="ctr">
                          <a:solidFill>
                            <a:srgbClr val="4472C4"/>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F660E4E" id="Straight Connector 4" o:spid="_x0000_s1026" style="position:absolute;flip:y;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43.9pt" to="499.35pt,4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" strokecolor="#4472c4" strokeweight=".5pt">
                <v:stroke joinstyle="miter"/>
                <w10:wrap anchorx="margin"/>
              </v:line>
            </w:pict>
          </mc:Fallback>
        </mc:AlternateContent>
      </w:r>
    </w:p>
    <w:p w14:paraId="3312C427" w14:textId="4B8B13F8" w:rsidR="00AB318E" w:rsidRDefault="00AF01F2" w:rsidP="00AB318E">
      <w:pPr>
        <w:rPr>
          <w:rFonts w:ascii="Segoe UI" w:hAnsi="Segoe UI" w:cs="Segoe UI"/>
          <w:b/>
          <w:bCs/>
          <w:color w:val="7030A0"/>
          <w:sz w:val="22"/>
          <w:szCs w:val="22"/>
        </w:rPr>
      </w:pPr>
      <w:r>
        <w:rPr>
          <w:rFonts w:ascii="Segoe UI" w:hAnsi="Segoe UI" w:cs="Segoe UI"/>
          <w:b/>
          <w:bCs/>
          <w:color w:val="7030A0"/>
          <w:sz w:val="22"/>
          <w:szCs w:val="22"/>
        </w:rPr>
        <w:t>Key</w:t>
      </w:r>
      <w:r w:rsidR="003F53A2" w:rsidRPr="00AD6993">
        <w:rPr>
          <w:rFonts w:ascii="Segoe UI" w:hAnsi="Segoe UI" w:cs="Segoe UI"/>
          <w:b/>
          <w:bCs/>
          <w:color w:val="7030A0"/>
          <w:sz w:val="22"/>
          <w:szCs w:val="22"/>
        </w:rPr>
        <w:t xml:space="preserve"> insights and h</w:t>
      </w:r>
      <w:r w:rsidR="00AB318E" w:rsidRPr="00AD6993">
        <w:rPr>
          <w:rFonts w:ascii="Segoe UI" w:hAnsi="Segoe UI" w:cs="Segoe UI"/>
          <w:b/>
          <w:bCs/>
          <w:color w:val="7030A0"/>
          <w:sz w:val="22"/>
          <w:szCs w:val="22"/>
        </w:rPr>
        <w:t xml:space="preserve">omework </w:t>
      </w:r>
      <w:r w:rsidR="003F53A2" w:rsidRPr="00AD6993">
        <w:rPr>
          <w:rFonts w:ascii="Segoe UI" w:hAnsi="Segoe UI" w:cs="Segoe UI"/>
          <w:b/>
          <w:bCs/>
          <w:color w:val="7030A0"/>
          <w:sz w:val="22"/>
          <w:szCs w:val="22"/>
        </w:rPr>
        <w:t xml:space="preserve">ideas to </w:t>
      </w:r>
      <w:r w:rsidR="00AB318E" w:rsidRPr="00AD6993">
        <w:rPr>
          <w:rFonts w:ascii="Segoe UI" w:hAnsi="Segoe UI" w:cs="Segoe UI"/>
          <w:b/>
          <w:bCs/>
          <w:color w:val="7030A0"/>
          <w:sz w:val="22"/>
          <w:szCs w:val="22"/>
        </w:rPr>
        <w:t>reflect</w:t>
      </w:r>
      <w:r w:rsidR="003F53A2" w:rsidRPr="00AD6993">
        <w:rPr>
          <w:rFonts w:ascii="Segoe UI" w:hAnsi="Segoe UI" w:cs="Segoe UI"/>
          <w:b/>
          <w:bCs/>
          <w:color w:val="7030A0"/>
          <w:sz w:val="22"/>
          <w:szCs w:val="22"/>
        </w:rPr>
        <w:t xml:space="preserve"> </w:t>
      </w:r>
      <w:r w:rsidR="00EE5151" w:rsidRPr="00AD6993">
        <w:rPr>
          <w:rFonts w:ascii="Segoe UI" w:hAnsi="Segoe UI" w:cs="Segoe UI"/>
          <w:b/>
          <w:bCs/>
          <w:color w:val="7030A0"/>
          <w:sz w:val="22"/>
          <w:szCs w:val="22"/>
        </w:rPr>
        <w:t xml:space="preserve">on </w:t>
      </w:r>
      <w:r w:rsidR="003F53A2" w:rsidRPr="00AD6993">
        <w:rPr>
          <w:rFonts w:ascii="Segoe UI" w:hAnsi="Segoe UI" w:cs="Segoe UI"/>
          <w:b/>
          <w:bCs/>
          <w:color w:val="7030A0"/>
          <w:sz w:val="22"/>
          <w:szCs w:val="22"/>
        </w:rPr>
        <w:t>and master the concepts</w:t>
      </w:r>
      <w:r w:rsidR="00AB318E" w:rsidRPr="00AD6993">
        <w:rPr>
          <w:rFonts w:ascii="Segoe UI" w:hAnsi="Segoe UI" w:cs="Segoe UI"/>
          <w:b/>
          <w:bCs/>
          <w:color w:val="7030A0"/>
          <w:sz w:val="22"/>
          <w:szCs w:val="22"/>
        </w:rPr>
        <w:t>.</w:t>
      </w:r>
    </w:p>
    <w:p w14:paraId="12238EB7" w14:textId="77777777" w:rsidR="00AF01F2" w:rsidRPr="00AD6993" w:rsidRDefault="00AF01F2" w:rsidP="00AB318E">
      <w:pPr>
        <w:rPr>
          <w:rFonts w:ascii="Segoe UI" w:hAnsi="Segoe UI" w:cs="Segoe UI"/>
          <w:b/>
          <w:bCs/>
          <w:color w:val="7030A0"/>
          <w:sz w:val="22"/>
          <w:szCs w:val="22"/>
        </w:rPr>
      </w:pPr>
    </w:p>
    <w:p w14:paraId="0A3C6D3F" w14:textId="13333AB7" w:rsidR="00771CE3" w:rsidRPr="00AD6993" w:rsidRDefault="00AB318E" w:rsidP="00771CE3">
      <w:pPr>
        <w:rPr>
          <w:rFonts w:ascii="Segoe UI" w:hAnsi="Segoe UI" w:cs="Segoe UI"/>
          <w:b/>
          <w:bCs/>
          <w:sz w:val="22"/>
          <w:szCs w:val="22"/>
        </w:rPr>
      </w:pPr>
      <w:r w:rsidRPr="00AD6993">
        <w:rPr>
          <w:rFonts w:ascii="Segoe UI" w:hAnsi="Segoe UI" w:cs="Segoe UI"/>
          <w:b/>
          <w:bCs/>
          <w:sz w:val="22"/>
          <w:szCs w:val="22"/>
        </w:rPr>
        <w:t>1</w:t>
      </w:r>
      <w:r w:rsidRPr="00AD6993">
        <w:rPr>
          <w:rFonts w:ascii="Segoe UI" w:hAnsi="Segoe UI" w:cs="Segoe UI"/>
          <w:sz w:val="22"/>
          <w:szCs w:val="22"/>
        </w:rPr>
        <w:t>.</w:t>
      </w:r>
      <w:r w:rsidR="00771CE3" w:rsidRPr="00AD6993">
        <w:rPr>
          <w:rFonts w:ascii="Segoe UI" w:hAnsi="Segoe UI" w:cs="Segoe UI"/>
          <w:b/>
          <w:bCs/>
          <w:sz w:val="22"/>
          <w:szCs w:val="22"/>
        </w:rPr>
        <w:t xml:space="preserve"> Power of Reflection</w:t>
      </w:r>
    </w:p>
    <w:p w14:paraId="4B37B51F" w14:textId="77777777" w:rsidR="00771CE3" w:rsidRPr="00AD6993" w:rsidRDefault="00771CE3" w:rsidP="00FC1602">
      <w:pPr>
        <w:numPr>
          <w:ilvl w:val="0"/>
          <w:numId w:val="3"/>
        </w:numPr>
        <w:rPr>
          <w:rFonts w:ascii="Segoe UI" w:hAnsi="Segoe UI" w:cs="Segoe UI"/>
          <w:sz w:val="22"/>
          <w:szCs w:val="22"/>
        </w:rPr>
      </w:pPr>
      <w:r w:rsidRPr="00AD6993">
        <w:rPr>
          <w:rFonts w:ascii="Segoe UI" w:hAnsi="Segoe UI" w:cs="Segoe UI"/>
          <w:b/>
          <w:bCs/>
          <w:sz w:val="22"/>
          <w:szCs w:val="22"/>
        </w:rPr>
        <w:t>Task</w:t>
      </w:r>
      <w:r w:rsidRPr="00AD6993">
        <w:rPr>
          <w:rFonts w:ascii="Segoe UI" w:hAnsi="Segoe UI" w:cs="Segoe UI"/>
          <w:sz w:val="22"/>
          <w:szCs w:val="22"/>
        </w:rPr>
        <w:t>: Start building a habit of reflection, beginning with daily check-ins and gradually including weekly, monthly, quarterly, and yearly reflections.</w:t>
      </w:r>
    </w:p>
    <w:p w14:paraId="332C38AF" w14:textId="77777777" w:rsidR="00771CE3" w:rsidRPr="00AD6993" w:rsidRDefault="00771CE3" w:rsidP="00FC1602">
      <w:pPr>
        <w:numPr>
          <w:ilvl w:val="0"/>
          <w:numId w:val="3"/>
        </w:numPr>
        <w:rPr>
          <w:rFonts w:ascii="Segoe UI" w:hAnsi="Segoe UI" w:cs="Segoe UI"/>
          <w:sz w:val="22"/>
          <w:szCs w:val="22"/>
        </w:rPr>
      </w:pPr>
      <w:r w:rsidRPr="00AD6993">
        <w:rPr>
          <w:rFonts w:ascii="Segoe UI" w:hAnsi="Segoe UI" w:cs="Segoe UI"/>
          <w:b/>
          <w:bCs/>
          <w:sz w:val="22"/>
          <w:szCs w:val="22"/>
        </w:rPr>
        <w:t>Details</w:t>
      </w:r>
      <w:r w:rsidRPr="00AD6993">
        <w:rPr>
          <w:rFonts w:ascii="Segoe UI" w:hAnsi="Segoe UI" w:cs="Segoe UI"/>
          <w:sz w:val="22"/>
          <w:szCs w:val="22"/>
        </w:rPr>
        <w:t>:</w:t>
      </w:r>
    </w:p>
    <w:p w14:paraId="428763EC" w14:textId="77777777" w:rsidR="00771CE3" w:rsidRPr="00AD6993" w:rsidRDefault="00771CE3" w:rsidP="00FC1602">
      <w:pPr>
        <w:numPr>
          <w:ilvl w:val="1"/>
          <w:numId w:val="3"/>
        </w:numPr>
        <w:rPr>
          <w:rFonts w:ascii="Segoe UI" w:hAnsi="Segoe UI" w:cs="Segoe UI"/>
          <w:sz w:val="22"/>
          <w:szCs w:val="22"/>
        </w:rPr>
      </w:pPr>
      <w:r w:rsidRPr="00AD6993">
        <w:rPr>
          <w:rFonts w:ascii="Segoe UI" w:hAnsi="Segoe UI" w:cs="Segoe UI"/>
          <w:b/>
          <w:bCs/>
          <w:sz w:val="22"/>
          <w:szCs w:val="22"/>
        </w:rPr>
        <w:t>Daily</w:t>
      </w:r>
      <w:r w:rsidRPr="00AD6993">
        <w:rPr>
          <w:rFonts w:ascii="Segoe UI" w:hAnsi="Segoe UI" w:cs="Segoe UI"/>
          <w:sz w:val="22"/>
          <w:szCs w:val="22"/>
        </w:rPr>
        <w:t>: Take 20-30 minutes each day to think about your actions, thoughts, and decisions. Write down anything that stands out in a journal—what you’ve learned, what went well, and what you could improve. This daily habit can really help you grow personally and professionally.</w:t>
      </w:r>
    </w:p>
    <w:p w14:paraId="5F11201C" w14:textId="6EB9F9EA" w:rsidR="00771CE3" w:rsidRPr="00AD6993" w:rsidRDefault="00771CE3" w:rsidP="00FC1602">
      <w:pPr>
        <w:numPr>
          <w:ilvl w:val="1"/>
          <w:numId w:val="3"/>
        </w:numPr>
        <w:rPr>
          <w:rFonts w:ascii="Segoe UI" w:hAnsi="Segoe UI" w:cs="Segoe UI"/>
          <w:sz w:val="22"/>
          <w:szCs w:val="22"/>
        </w:rPr>
      </w:pPr>
      <w:r w:rsidRPr="00AD6993">
        <w:rPr>
          <w:rFonts w:ascii="Segoe UI" w:hAnsi="Segoe UI" w:cs="Segoe UI"/>
          <w:b/>
          <w:bCs/>
          <w:sz w:val="22"/>
          <w:szCs w:val="22"/>
        </w:rPr>
        <w:t xml:space="preserve">Weekly, Monthly, Quarterly, </w:t>
      </w:r>
      <w:r w:rsidR="001C1548" w:rsidRPr="00AD6993">
        <w:rPr>
          <w:rFonts w:ascii="Segoe UI" w:hAnsi="Segoe UI" w:cs="Segoe UI"/>
          <w:b/>
          <w:bCs/>
          <w:sz w:val="22"/>
          <w:szCs w:val="22"/>
        </w:rPr>
        <w:t>yearly</w:t>
      </w:r>
      <w:r w:rsidRPr="00AD6993">
        <w:rPr>
          <w:rFonts w:ascii="Segoe UI" w:hAnsi="Segoe UI" w:cs="Segoe UI"/>
          <w:sz w:val="22"/>
          <w:szCs w:val="22"/>
        </w:rPr>
        <w:t xml:space="preserve">: As you get into the rhythm, add longer reflection sessions at the end of each week, month, quarter, and year. Use this </w:t>
      </w:r>
      <w:r w:rsidRPr="00AD6993">
        <w:rPr>
          <w:rFonts w:ascii="Segoe UI" w:hAnsi="Segoe UI" w:cs="Segoe UI"/>
          <w:sz w:val="22"/>
          <w:szCs w:val="22"/>
        </w:rPr>
        <w:lastRenderedPageBreak/>
        <w:t>time to review your progress, celebrate wins, and figure out where you might need to make changes. These regular check-ins will help you stay on track with your bigger goals.</w:t>
      </w:r>
    </w:p>
    <w:p w14:paraId="2F09C809" w14:textId="77777777" w:rsidR="00771CE3" w:rsidRPr="00AD6993" w:rsidRDefault="00771CE3" w:rsidP="00FC1602">
      <w:pPr>
        <w:numPr>
          <w:ilvl w:val="1"/>
          <w:numId w:val="3"/>
        </w:numPr>
        <w:rPr>
          <w:rFonts w:ascii="Segoe UI" w:hAnsi="Segoe UI" w:cs="Segoe UI"/>
          <w:sz w:val="22"/>
          <w:szCs w:val="22"/>
        </w:rPr>
      </w:pPr>
      <w:r w:rsidRPr="00AD6993">
        <w:rPr>
          <w:rFonts w:ascii="Segoe UI" w:hAnsi="Segoe UI" w:cs="Segoe UI"/>
          <w:b/>
          <w:bCs/>
          <w:sz w:val="22"/>
          <w:szCs w:val="22"/>
        </w:rPr>
        <w:t>Top 10 Goals</w:t>
      </w:r>
      <w:r w:rsidRPr="00AD6993">
        <w:rPr>
          <w:rFonts w:ascii="Segoe UI" w:hAnsi="Segoe UI" w:cs="Segoe UI"/>
          <w:sz w:val="22"/>
          <w:szCs w:val="22"/>
        </w:rPr>
        <w:t>: From the 80 goals you brainstormed earlier, pick the 10 that mean the most to you. Focus on achieving these by using the FAST method—make sure they’re frequently discussed, ambitious, specific, and transparent. This will keep you motivated and on course.</w:t>
      </w:r>
    </w:p>
    <w:p w14:paraId="254BD065" w14:textId="77777777" w:rsidR="00771CE3" w:rsidRPr="00AD6993" w:rsidRDefault="00771CE3" w:rsidP="00FC1602">
      <w:pPr>
        <w:numPr>
          <w:ilvl w:val="0"/>
          <w:numId w:val="3"/>
        </w:numPr>
        <w:rPr>
          <w:rFonts w:ascii="Segoe UI" w:hAnsi="Segoe UI" w:cs="Segoe UI"/>
          <w:sz w:val="22"/>
          <w:szCs w:val="22"/>
        </w:rPr>
      </w:pPr>
      <w:r w:rsidRPr="00AD6993">
        <w:rPr>
          <w:rFonts w:ascii="Segoe UI" w:hAnsi="Segoe UI" w:cs="Segoe UI"/>
          <w:b/>
          <w:bCs/>
          <w:sz w:val="22"/>
          <w:szCs w:val="22"/>
        </w:rPr>
        <w:t>Tip</w:t>
      </w:r>
      <w:r w:rsidRPr="00AD6993">
        <w:rPr>
          <w:rFonts w:ascii="Segoe UI" w:hAnsi="Segoe UI" w:cs="Segoe UI"/>
          <w:sz w:val="22"/>
          <w:szCs w:val="22"/>
        </w:rPr>
        <w:t>: If you’re not sure where to start, let your Power of Reflection handout guide you. And when you’re picking your top 10 goals, choose the ones that you believe will make the biggest difference in your life. Keep them front and center as you move forward.</w:t>
      </w:r>
    </w:p>
    <w:p w14:paraId="48950A5B" w14:textId="68868556" w:rsidR="00AB318E" w:rsidRPr="00AD6993" w:rsidRDefault="00AB318E" w:rsidP="00771CE3">
      <w:pPr>
        <w:rPr>
          <w:rFonts w:ascii="Segoe UI" w:hAnsi="Segoe UI" w:cs="Segoe UI"/>
          <w:sz w:val="22"/>
          <w:szCs w:val="22"/>
        </w:rPr>
      </w:pPr>
    </w:p>
    <w:p w14:paraId="4EEC30E7" w14:textId="1692ACCE" w:rsidR="00771CE3" w:rsidRPr="00AD6993" w:rsidRDefault="00AB318E" w:rsidP="00771CE3">
      <w:pPr>
        <w:rPr>
          <w:rFonts w:ascii="Segoe UI" w:hAnsi="Segoe UI" w:cs="Segoe UI"/>
          <w:b/>
          <w:bCs/>
          <w:sz w:val="22"/>
          <w:szCs w:val="22"/>
        </w:rPr>
      </w:pPr>
      <w:r w:rsidRPr="00AD6993">
        <w:rPr>
          <w:rFonts w:ascii="Segoe UI" w:hAnsi="Segoe UI" w:cs="Segoe UI"/>
          <w:b/>
          <w:bCs/>
          <w:sz w:val="22"/>
          <w:szCs w:val="22"/>
        </w:rPr>
        <w:t>2.</w:t>
      </w:r>
      <w:r w:rsidR="00771CE3" w:rsidRPr="00AD6993">
        <w:rPr>
          <w:rFonts w:ascii="Segoe UI" w:hAnsi="Segoe UI" w:cs="Segoe UI"/>
          <w:b/>
          <w:bCs/>
          <w:sz w:val="22"/>
          <w:szCs w:val="22"/>
        </w:rPr>
        <w:t xml:space="preserve"> 5 Levels of Leadership</w:t>
      </w:r>
    </w:p>
    <w:p w14:paraId="561CE522" w14:textId="58A62646" w:rsidR="00771CE3" w:rsidRPr="00AD6993" w:rsidRDefault="00771CE3" w:rsidP="00FC1602">
      <w:pPr>
        <w:numPr>
          <w:ilvl w:val="0"/>
          <w:numId w:val="4"/>
        </w:numPr>
        <w:rPr>
          <w:rFonts w:ascii="Segoe UI" w:hAnsi="Segoe UI" w:cs="Segoe UI"/>
          <w:sz w:val="22"/>
          <w:szCs w:val="22"/>
        </w:rPr>
      </w:pPr>
      <w:r w:rsidRPr="00AD6993">
        <w:rPr>
          <w:rFonts w:ascii="Segoe UI" w:hAnsi="Segoe UI" w:cs="Segoe UI"/>
          <w:b/>
          <w:bCs/>
          <w:sz w:val="22"/>
          <w:szCs w:val="22"/>
        </w:rPr>
        <w:t>Task:</w:t>
      </w:r>
      <w:r w:rsidRPr="00AD6993">
        <w:rPr>
          <w:rFonts w:ascii="Segoe UI" w:hAnsi="Segoe UI" w:cs="Segoe UI"/>
          <w:sz w:val="22"/>
          <w:szCs w:val="22"/>
        </w:rPr>
        <w:t xml:space="preserve"> Take a moment to figure out where you stand in your leadership journey and </w:t>
      </w:r>
      <w:r w:rsidR="001C1548" w:rsidRPr="00AD6993">
        <w:rPr>
          <w:rFonts w:ascii="Segoe UI" w:hAnsi="Segoe UI" w:cs="Segoe UI"/>
          <w:sz w:val="22"/>
          <w:szCs w:val="22"/>
        </w:rPr>
        <w:t>plan</w:t>
      </w:r>
      <w:r w:rsidRPr="00AD6993">
        <w:rPr>
          <w:rFonts w:ascii="Segoe UI" w:hAnsi="Segoe UI" w:cs="Segoe UI"/>
          <w:sz w:val="22"/>
          <w:szCs w:val="22"/>
        </w:rPr>
        <w:t xml:space="preserve"> to grow.</w:t>
      </w:r>
    </w:p>
    <w:p w14:paraId="2D8F33AD" w14:textId="5EBEC94C" w:rsidR="00771CE3" w:rsidRPr="00AD6993" w:rsidRDefault="00771CE3" w:rsidP="00FC1602">
      <w:pPr>
        <w:numPr>
          <w:ilvl w:val="0"/>
          <w:numId w:val="4"/>
        </w:numPr>
        <w:rPr>
          <w:rFonts w:ascii="Segoe UI" w:hAnsi="Segoe UI" w:cs="Segoe UI"/>
          <w:sz w:val="22"/>
          <w:szCs w:val="22"/>
        </w:rPr>
      </w:pPr>
      <w:r w:rsidRPr="00AD6993">
        <w:rPr>
          <w:rFonts w:ascii="Segoe UI" w:hAnsi="Segoe UI" w:cs="Segoe UI"/>
          <w:b/>
          <w:bCs/>
          <w:sz w:val="22"/>
          <w:szCs w:val="22"/>
        </w:rPr>
        <w:t>Details</w:t>
      </w:r>
      <w:r w:rsidRPr="00AD6993">
        <w:rPr>
          <w:rFonts w:ascii="Segoe UI" w:hAnsi="Segoe UI" w:cs="Segoe UI"/>
          <w:sz w:val="22"/>
          <w:szCs w:val="22"/>
        </w:rPr>
        <w:t>: Reflect on which of the 5 Levels of Leadership feels most like where you’re at right now. Write down what you’re good at and what you’d like to improve. Then, think about some steps you can take to reach the next level, whether it’s developing yourself further or finding ways to better lead and influence others</w:t>
      </w:r>
      <w:r w:rsidR="001C1548" w:rsidRPr="00AD6993">
        <w:rPr>
          <w:rFonts w:ascii="Segoe UI" w:hAnsi="Segoe UI" w:cs="Segoe UI"/>
          <w:sz w:val="22"/>
          <w:szCs w:val="22"/>
        </w:rPr>
        <w:t xml:space="preserve"> for creating leaders</w:t>
      </w:r>
      <w:r w:rsidRPr="00AD6993">
        <w:rPr>
          <w:rFonts w:ascii="Segoe UI" w:hAnsi="Segoe UI" w:cs="Segoe UI"/>
          <w:sz w:val="22"/>
          <w:szCs w:val="22"/>
        </w:rPr>
        <w:t>.</w:t>
      </w:r>
    </w:p>
    <w:p w14:paraId="69BE4405" w14:textId="61A06B71" w:rsidR="00771CE3" w:rsidRPr="00AD6993" w:rsidRDefault="00771CE3" w:rsidP="00FC1602">
      <w:pPr>
        <w:numPr>
          <w:ilvl w:val="0"/>
          <w:numId w:val="4"/>
        </w:numPr>
        <w:rPr>
          <w:rFonts w:ascii="Segoe UI" w:hAnsi="Segoe UI" w:cs="Segoe UI"/>
          <w:sz w:val="22"/>
          <w:szCs w:val="22"/>
        </w:rPr>
      </w:pPr>
      <w:r w:rsidRPr="00AD6993">
        <w:rPr>
          <w:rFonts w:ascii="Segoe UI" w:hAnsi="Segoe UI" w:cs="Segoe UI"/>
          <w:b/>
          <w:bCs/>
          <w:sz w:val="22"/>
          <w:szCs w:val="22"/>
        </w:rPr>
        <w:t>Tip:</w:t>
      </w:r>
      <w:r w:rsidRPr="00AD6993">
        <w:rPr>
          <w:rFonts w:ascii="Segoe UI" w:hAnsi="Segoe UI" w:cs="Segoe UI"/>
          <w:sz w:val="22"/>
          <w:szCs w:val="22"/>
        </w:rPr>
        <w:t xml:space="preserve"> Use the 5 Levels of Leadership framework as a guide. Set some realistic goals, and don’t hesitate to </w:t>
      </w:r>
      <w:r w:rsidR="001C1548" w:rsidRPr="00AD6993">
        <w:rPr>
          <w:rFonts w:ascii="Segoe UI" w:hAnsi="Segoe UI" w:cs="Segoe UI"/>
          <w:sz w:val="22"/>
          <w:szCs w:val="22"/>
        </w:rPr>
        <w:t>discuss</w:t>
      </w:r>
      <w:r w:rsidRPr="00AD6993">
        <w:rPr>
          <w:rFonts w:ascii="Segoe UI" w:hAnsi="Segoe UI" w:cs="Segoe UI"/>
          <w:sz w:val="22"/>
          <w:szCs w:val="22"/>
        </w:rPr>
        <w:t xml:space="preserve"> your peers or</w:t>
      </w:r>
      <w:r w:rsidR="001C1548" w:rsidRPr="00AD6993">
        <w:rPr>
          <w:rFonts w:ascii="Segoe UI" w:hAnsi="Segoe UI" w:cs="Segoe UI"/>
          <w:sz w:val="22"/>
          <w:szCs w:val="22"/>
        </w:rPr>
        <w:t xml:space="preserve"> ask</w:t>
      </w:r>
      <w:r w:rsidRPr="00AD6993">
        <w:rPr>
          <w:rFonts w:ascii="Segoe UI" w:hAnsi="Segoe UI" w:cs="Segoe UI"/>
          <w:sz w:val="22"/>
          <w:szCs w:val="22"/>
        </w:rPr>
        <w:t xml:space="preserve"> mentor for feedback to help you along the way</w:t>
      </w:r>
    </w:p>
    <w:p w14:paraId="79D64737" w14:textId="43445B4B" w:rsidR="00AB318E" w:rsidRPr="00AD6993" w:rsidRDefault="00AB318E" w:rsidP="00771CE3">
      <w:pPr>
        <w:rPr>
          <w:rFonts w:ascii="Segoe UI" w:hAnsi="Segoe UI" w:cs="Segoe UI"/>
          <w:sz w:val="22"/>
          <w:szCs w:val="22"/>
        </w:rPr>
      </w:pPr>
    </w:p>
    <w:p w14:paraId="2C770F1B" w14:textId="77777777" w:rsidR="00AB318E" w:rsidRPr="00AD6993" w:rsidRDefault="00AB318E" w:rsidP="00AB318E">
      <w:pPr>
        <w:rPr>
          <w:rFonts w:ascii="Segoe UI" w:hAnsi="Segoe UI" w:cs="Segoe UI"/>
          <w:sz w:val="22"/>
          <w:szCs w:val="22"/>
        </w:rPr>
      </w:pPr>
      <w:r w:rsidRPr="00AD6993">
        <w:rPr>
          <w:rFonts w:ascii="Segoe UI" w:hAnsi="Segoe UI" w:cs="Segoe UI"/>
          <w:b/>
          <w:bCs/>
          <w:sz w:val="22"/>
          <w:szCs w:val="22"/>
        </w:rPr>
        <w:t>3.  Plan Your Big Goals for 2025 and 2027</w:t>
      </w:r>
    </w:p>
    <w:p w14:paraId="786531EC" w14:textId="77777777" w:rsidR="001C1548" w:rsidRPr="00AD6993" w:rsidRDefault="001C1548" w:rsidP="001C1548">
      <w:pPr>
        <w:pStyle w:val="ListParagraph"/>
        <w:rPr>
          <w:rFonts w:ascii="Segoe UI" w:hAnsi="Segoe UI" w:cs="Segoe UI"/>
          <w:b/>
          <w:bCs/>
          <w:sz w:val="22"/>
          <w:szCs w:val="22"/>
        </w:rPr>
      </w:pPr>
      <w:r w:rsidRPr="00AD6993">
        <w:rPr>
          <w:rFonts w:ascii="Segoe UI" w:hAnsi="Segoe UI" w:cs="Segoe UI"/>
          <w:b/>
          <w:bCs/>
          <w:sz w:val="22"/>
          <w:szCs w:val="22"/>
        </w:rPr>
        <w:t>Dynamic Communication</w:t>
      </w:r>
    </w:p>
    <w:p w14:paraId="5D39349A" w14:textId="77777777" w:rsidR="001C1548" w:rsidRPr="00AD6993" w:rsidRDefault="001C1548" w:rsidP="00FC1602">
      <w:pPr>
        <w:pStyle w:val="ListParagraph"/>
        <w:numPr>
          <w:ilvl w:val="0"/>
          <w:numId w:val="5"/>
        </w:numPr>
        <w:rPr>
          <w:rFonts w:ascii="Segoe UI" w:hAnsi="Segoe UI" w:cs="Segoe UI"/>
          <w:sz w:val="22"/>
          <w:szCs w:val="22"/>
        </w:rPr>
      </w:pPr>
      <w:r w:rsidRPr="00AD6993">
        <w:rPr>
          <w:rFonts w:ascii="Segoe UI" w:hAnsi="Segoe UI" w:cs="Segoe UI"/>
          <w:b/>
          <w:bCs/>
          <w:sz w:val="22"/>
          <w:szCs w:val="22"/>
        </w:rPr>
        <w:t>Task:</w:t>
      </w:r>
      <w:r w:rsidRPr="00AD6993">
        <w:rPr>
          <w:rFonts w:ascii="Segoe UI" w:hAnsi="Segoe UI" w:cs="Segoe UI"/>
          <w:sz w:val="22"/>
          <w:szCs w:val="22"/>
        </w:rPr>
        <w:t xml:space="preserve"> Experiment with how you communicate by tailoring your message to different people.</w:t>
      </w:r>
    </w:p>
    <w:p w14:paraId="76A3DA2C" w14:textId="77777777" w:rsidR="001C1548" w:rsidRPr="00AD6993" w:rsidRDefault="001C1548" w:rsidP="00FC1602">
      <w:pPr>
        <w:pStyle w:val="ListParagraph"/>
        <w:numPr>
          <w:ilvl w:val="0"/>
          <w:numId w:val="5"/>
        </w:numPr>
        <w:rPr>
          <w:rFonts w:ascii="Segoe UI" w:hAnsi="Segoe UI" w:cs="Segoe UI"/>
          <w:sz w:val="22"/>
          <w:szCs w:val="22"/>
        </w:rPr>
      </w:pPr>
      <w:r w:rsidRPr="00AD6993">
        <w:rPr>
          <w:rFonts w:ascii="Segoe UI" w:hAnsi="Segoe UI" w:cs="Segoe UI"/>
          <w:b/>
          <w:bCs/>
          <w:sz w:val="22"/>
          <w:szCs w:val="22"/>
        </w:rPr>
        <w:t>Details:</w:t>
      </w:r>
      <w:r w:rsidRPr="00AD6993">
        <w:rPr>
          <w:rFonts w:ascii="Segoe UI" w:hAnsi="Segoe UI" w:cs="Segoe UI"/>
          <w:sz w:val="22"/>
          <w:szCs w:val="22"/>
        </w:rPr>
        <w:t xml:space="preserve"> Pick something you want to say and try delivering it in different ways: once to a peer, once to someone you supervise, and once to your boss or a superior. Afterward, think about how your approach changed with each person and whether your message landed effectively.</w:t>
      </w:r>
    </w:p>
    <w:p w14:paraId="06F5CF36" w14:textId="77777777" w:rsidR="001C1548" w:rsidRPr="00AD6993" w:rsidRDefault="001C1548" w:rsidP="00FC1602">
      <w:pPr>
        <w:pStyle w:val="ListParagraph"/>
        <w:numPr>
          <w:ilvl w:val="0"/>
          <w:numId w:val="5"/>
        </w:numPr>
        <w:rPr>
          <w:rFonts w:ascii="Segoe UI" w:hAnsi="Segoe UI" w:cs="Segoe UI"/>
          <w:sz w:val="22"/>
          <w:szCs w:val="22"/>
        </w:rPr>
      </w:pPr>
      <w:r w:rsidRPr="00AD6993">
        <w:rPr>
          <w:rFonts w:ascii="Segoe UI" w:hAnsi="Segoe UI" w:cs="Segoe UI"/>
          <w:b/>
          <w:bCs/>
          <w:sz w:val="22"/>
          <w:szCs w:val="22"/>
        </w:rPr>
        <w:t>Tip:</w:t>
      </w:r>
      <w:r w:rsidRPr="00AD6993">
        <w:rPr>
          <w:rFonts w:ascii="Segoe UI" w:hAnsi="Segoe UI" w:cs="Segoe UI"/>
          <w:sz w:val="22"/>
          <w:szCs w:val="22"/>
        </w:rPr>
        <w:t xml:space="preserve"> The Dynamic Communication worksheet can help you plan this out. Remember to consider who you’re talking to—what they care about, how they prefer to communicate—and adjust your words, tone, and style to match.</w:t>
      </w:r>
    </w:p>
    <w:p w14:paraId="40C500DB" w14:textId="4F45ABAD" w:rsidR="0006727C" w:rsidRDefault="0006727C" w:rsidP="001C1548">
      <w:pPr>
        <w:pStyle w:val="ListParagraph"/>
        <w:rPr>
          <w:rFonts w:ascii="Segoe UI" w:hAnsi="Segoe UI" w:cs="Segoe UI"/>
          <w:sz w:val="22"/>
          <w:szCs w:val="22"/>
        </w:rPr>
      </w:pPr>
    </w:p>
    <w:p w14:paraId="701DFF28" w14:textId="77777777" w:rsidR="00994B5F" w:rsidRDefault="00994B5F" w:rsidP="001C1548">
      <w:pPr>
        <w:pStyle w:val="ListParagraph"/>
        <w:rPr>
          <w:rFonts w:ascii="Segoe UI" w:hAnsi="Segoe UI" w:cs="Segoe UI"/>
          <w:sz w:val="22"/>
          <w:szCs w:val="22"/>
        </w:rPr>
      </w:pPr>
    </w:p>
    <w:p w14:paraId="2E5774B5" w14:textId="6CEE3FAA" w:rsidR="00994B5F" w:rsidRPr="00F95CA0" w:rsidRDefault="00994B5F" w:rsidP="001C1548">
      <w:pPr>
        <w:pStyle w:val="ListParagraph"/>
        <w:rPr>
          <w:rFonts w:ascii="Segoe UI" w:hAnsi="Segoe UI" w:cs="Segoe UI"/>
          <w:b/>
          <w:bCs/>
          <w:sz w:val="28"/>
          <w:szCs w:val="28"/>
        </w:rPr>
      </w:pPr>
      <w:r w:rsidRPr="00F95CA0">
        <w:rPr>
          <w:rFonts w:ascii="Segoe UI" w:hAnsi="Segoe UI" w:cs="Segoe UI"/>
          <w:b/>
          <w:bCs/>
          <w:color w:val="FF0000"/>
          <w:sz w:val="28"/>
          <w:szCs w:val="28"/>
        </w:rPr>
        <w:t xml:space="preserve">                                              </w:t>
      </w:r>
      <w:r w:rsidR="00F95CA0" w:rsidRPr="00F95CA0">
        <w:rPr>
          <w:rFonts w:ascii="Segoe UI" w:hAnsi="Segoe UI" w:cs="Segoe UI"/>
          <w:b/>
          <w:bCs/>
          <w:color w:val="FF0000"/>
          <w:sz w:val="28"/>
          <w:szCs w:val="28"/>
        </w:rPr>
        <w:t xml:space="preserve">--- </w:t>
      </w:r>
      <w:r w:rsidRPr="00F95CA0">
        <w:rPr>
          <w:rFonts w:ascii="Segoe UI" w:hAnsi="Segoe UI" w:cs="Segoe UI"/>
          <w:b/>
          <w:bCs/>
          <w:color w:val="FF0000"/>
          <w:sz w:val="28"/>
          <w:szCs w:val="28"/>
        </w:rPr>
        <w:t>END</w:t>
      </w:r>
      <w:r w:rsidR="00F95CA0">
        <w:rPr>
          <w:rFonts w:ascii="Segoe UI" w:hAnsi="Segoe UI" w:cs="Segoe UI"/>
          <w:b/>
          <w:bCs/>
          <w:color w:val="FF0000"/>
          <w:sz w:val="28"/>
          <w:szCs w:val="28"/>
        </w:rPr>
        <w:t xml:space="preserve"> ---</w:t>
      </w:r>
    </w:p>
    <w:sectPr w:rsidR="00994B5F" w:rsidRPr="00F95CA0" w:rsidSect="00EF046E">
      <w:headerReference w:type="default" r:id="rId13"/>
      <w:footerReference w:type="default" r:id="rId14"/>
      <w:pgSz w:w="12240" w:h="15840"/>
      <w:pgMar w:top="1843" w:right="1440" w:bottom="1440" w:left="1440" w:header="720" w:footer="59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976DC5" w14:textId="77777777" w:rsidR="00B52178" w:rsidRDefault="00B52178" w:rsidP="001D4782">
      <w:r>
        <w:separator/>
      </w:r>
    </w:p>
  </w:endnote>
  <w:endnote w:type="continuationSeparator" w:id="0">
    <w:p w14:paraId="3FC77624" w14:textId="77777777" w:rsidR="00B52178" w:rsidRDefault="00B52178" w:rsidP="001D4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54638836"/>
      <w:docPartObj>
        <w:docPartGallery w:val="Page Numbers (Bottom of Page)"/>
        <w:docPartUnique/>
      </w:docPartObj>
    </w:sdtPr>
    <w:sdtEndPr/>
    <w:sdtContent>
      <w:sdt>
        <w:sdtPr>
          <w:id w:val="-1769616900"/>
          <w:docPartObj>
            <w:docPartGallery w:val="Page Numbers (Top of Page)"/>
            <w:docPartUnique/>
          </w:docPartObj>
        </w:sdtPr>
        <w:sdtEndPr/>
        <w:sdtContent>
          <w:p w14:paraId="78A2B589" w14:textId="77777777" w:rsidR="001D4782" w:rsidRPr="00A679D7" w:rsidRDefault="00A679D7" w:rsidP="00A679D7">
            <w:pPr>
              <w:pStyle w:val="Header"/>
              <w:spacing w:line="276" w:lineRule="auto"/>
              <w:jc w:val="right"/>
              <w:rPr>
                <w:sz w:val="18"/>
                <w:szCs w:val="18"/>
              </w:rPr>
            </w:pPr>
            <w:r>
              <w:rPr>
                <w:b/>
                <w:bCs/>
                <w:noProof/>
                <w:color w:val="C00000"/>
                <w:sz w:val="18"/>
                <w:szCs w:val="18"/>
              </w:rPr>
              <mc:AlternateContent>
                <mc:Choice Requires="wps">
                  <w:drawing>
                    <wp:anchor distT="0" distB="0" distL="114300" distR="114300" simplePos="0" relativeHeight="251662336" behindDoc="1" locked="0" layoutInCell="1" allowOverlap="1" wp14:anchorId="407050FB" wp14:editId="2FDF793D">
                      <wp:simplePos x="0" y="0"/>
                      <wp:positionH relativeFrom="page">
                        <wp:align>right</wp:align>
                      </wp:positionH>
                      <wp:positionV relativeFrom="paragraph">
                        <wp:posOffset>27940</wp:posOffset>
                      </wp:positionV>
                      <wp:extent cx="828675" cy="266700"/>
                      <wp:effectExtent l="0" t="0" r="9525" b="0"/>
                      <wp:wrapTight wrapText="bothSides">
                        <wp:wrapPolygon edited="0">
                          <wp:start x="0" y="0"/>
                          <wp:lineTo x="0" y="20057"/>
                          <wp:lineTo x="21352" y="20057"/>
                          <wp:lineTo x="21352" y="0"/>
                          <wp:lineTo x="0" y="0"/>
                        </wp:wrapPolygon>
                      </wp:wrapTight>
                      <wp:docPr id="14" name="Rectangle 14"/>
                      <wp:cNvGraphicFramePr/>
                      <a:graphic xmlns:a="http://schemas.openxmlformats.org/drawingml/2006/main">
                        <a:graphicData uri="http://schemas.microsoft.com/office/word/2010/wordprocessingShape">
                          <wps:wsp>
                            <wps:cNvSpPr/>
                            <wps:spPr>
                              <a:xfrm>
                                <a:off x="0" y="0"/>
                                <a:ext cx="828675" cy="266700"/>
                              </a:xfrm>
                              <a:prstGeom prst="rect">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B3ADAA6" w14:textId="77777777" w:rsidR="00A679D7" w:rsidRPr="00A679D7" w:rsidRDefault="00A679D7" w:rsidP="00A679D7">
                                  <w:pPr>
                                    <w:jc w:val="center"/>
                                  </w:pPr>
                                  <w:r w:rsidRPr="00A679D7">
                                    <w:fldChar w:fldCharType="begin"/>
                                  </w:r>
                                  <w:r w:rsidRPr="00A679D7">
                                    <w:instrText xml:space="preserve"> PAGE </w:instrText>
                                  </w:r>
                                  <w:r w:rsidRPr="00A679D7">
                                    <w:fldChar w:fldCharType="separate"/>
                                  </w:r>
                                  <w:r w:rsidRPr="00A679D7">
                                    <w:t>1</w:t>
                                  </w:r>
                                  <w:r w:rsidRPr="00A679D7">
                                    <w:fldChar w:fldCharType="end"/>
                                  </w:r>
                                  <w:r w:rsidRPr="00A679D7">
                                    <w:t xml:space="preserve"> of </w:t>
                                  </w:r>
                                  <w:fldSimple w:instr=" NUMPAGES  ">
                                    <w:r w:rsidRPr="00A679D7">
                                      <w:t>1</w:t>
                                    </w:r>
                                  </w:fldSimple>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07050FB" id="Rectangle 14" o:spid="_x0000_s1026" style="position:absolute;left:0;text-align:left;margin-left:14.05pt;margin-top:2.2pt;width:65.25pt;height:21pt;z-index:-251654144;visibility:visible;mso-wrap-style:square;mso-height-percent:0;mso-wrap-distance-left:9pt;mso-wrap-distance-top:0;mso-wrap-distance-right:9pt;mso-wrap-distance-bottom:0;mso-position-horizontal:right;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" fillcolor="#c00000" stroked="f" strokeweight="1pt">
                      <v:textbox>
                        <w:txbxContent>
                          <w:p w14:paraId="2B3ADAA6" w14:textId="77777777" w:rsidR="00A679D7" w:rsidRPr="00A679D7" w:rsidRDefault="00A679D7" w:rsidP="00A679D7">
                            <w:pPr>
                              <w:jc w:val="center"/>
                            </w:pPr>
                            <w:r w:rsidRPr="00A679D7">
                              <w:fldChar w:fldCharType="begin"/>
                            </w:r>
                            <w:r w:rsidRPr="00A679D7">
                              <w:instrText xml:space="preserve"> PAGE </w:instrText>
                            </w:r>
                            <w:r w:rsidRPr="00A679D7">
                              <w:fldChar w:fldCharType="separate"/>
                            </w:r>
                            <w:r w:rsidRPr="00A679D7">
                              <w:t>1</w:t>
                            </w:r>
                            <w:r w:rsidRPr="00A679D7">
                              <w:fldChar w:fldCharType="end"/>
                            </w:r>
                            <w:r w:rsidRPr="00A679D7">
                              <w:t xml:space="preserve"> of </w:t>
                            </w:r>
                            <w:fldSimple w:instr=" NUMPAGES  ">
                              <w:r w:rsidRPr="00A679D7">
                                <w:t>1</w:t>
                              </w:r>
                            </w:fldSimple>
                          </w:p>
                        </w:txbxContent>
                      </v:textbox>
                      <w10:wrap type="tight" anchorx="page"/>
                    </v:rect>
                  </w:pict>
                </mc:Fallback>
              </mc:AlternateContent>
            </w:r>
            <w:r w:rsidRPr="001D4782">
              <w:rPr>
                <w:b/>
                <w:bCs/>
                <w:color w:val="C00000"/>
                <w:sz w:val="18"/>
                <w:szCs w:val="18"/>
              </w:rPr>
              <w:t>Phone:</w:t>
            </w:r>
            <w:r w:rsidRPr="001D4782">
              <w:rPr>
                <w:color w:val="C00000"/>
                <w:sz w:val="18"/>
                <w:szCs w:val="18"/>
              </w:rPr>
              <w:t xml:space="preserve"> </w:t>
            </w:r>
            <w:r w:rsidRPr="001D4782">
              <w:rPr>
                <w:sz w:val="18"/>
                <w:szCs w:val="18"/>
              </w:rPr>
              <w:t xml:space="preserve">203 304 1918   |   </w:t>
            </w:r>
            <w:r w:rsidRPr="001D4782">
              <w:rPr>
                <w:b/>
                <w:bCs/>
                <w:color w:val="C00000"/>
                <w:sz w:val="18"/>
                <w:szCs w:val="18"/>
              </w:rPr>
              <w:t>Email:</w:t>
            </w:r>
            <w:r w:rsidRPr="001D4782">
              <w:rPr>
                <w:color w:val="C00000"/>
                <w:sz w:val="18"/>
                <w:szCs w:val="18"/>
              </w:rPr>
              <w:t xml:space="preserve"> </w:t>
            </w:r>
            <w:hyperlink r:id="rId1" w:history="1">
              <w:r w:rsidR="00CF0BD5" w:rsidRPr="00DE58C6">
                <w:rPr>
                  <w:rStyle w:val="Hyperlink"/>
                  <w:sz w:val="18"/>
                  <w:szCs w:val="18"/>
                </w:rPr>
                <w:t>coachraj@vrt9.com</w:t>
              </w:r>
            </w:hyperlink>
            <w:r>
              <w:rPr>
                <w:sz w:val="18"/>
                <w:szCs w:val="18"/>
              </w:rPr>
              <w:t xml:space="preserve">   |   </w:t>
            </w:r>
            <w:r w:rsidRPr="001D4782">
              <w:rPr>
                <w:b/>
                <w:bCs/>
                <w:color w:val="C00000"/>
                <w:sz w:val="18"/>
                <w:szCs w:val="18"/>
              </w:rPr>
              <w:t>Web:</w:t>
            </w:r>
            <w:r w:rsidRPr="001D4782">
              <w:rPr>
                <w:color w:val="C00000"/>
                <w:sz w:val="18"/>
                <w:szCs w:val="18"/>
              </w:rPr>
              <w:t xml:space="preserve"> </w:t>
            </w:r>
            <w:hyperlink r:id="rId2" w:history="1">
              <w:r w:rsidR="00FA6E7A" w:rsidRPr="000B5712">
                <w:rPr>
                  <w:rStyle w:val="Hyperlink"/>
                  <w:sz w:val="18"/>
                  <w:szCs w:val="18"/>
                </w:rPr>
                <w:t>https://www.vrt9.com</w:t>
              </w:r>
            </w:hyperlink>
            <w:r>
              <w:rPr>
                <w:sz w:val="18"/>
                <w:szCs w:val="18"/>
              </w:rPr>
              <w:br/>
            </w:r>
            <w:r w:rsidR="00C6036E" w:rsidRPr="001D4782">
              <w:rPr>
                <w:color w:val="C00000"/>
                <w:sz w:val="18"/>
                <w:szCs w:val="18"/>
              </w:rPr>
              <w:t>©202</w:t>
            </w:r>
            <w:r w:rsidR="00C6036E">
              <w:rPr>
                <w:color w:val="C00000"/>
                <w:sz w:val="18"/>
                <w:szCs w:val="18"/>
              </w:rPr>
              <w:t>4</w:t>
            </w:r>
            <w:r w:rsidR="00C6036E" w:rsidRPr="001D4782">
              <w:rPr>
                <w:color w:val="C00000"/>
                <w:sz w:val="18"/>
                <w:szCs w:val="18"/>
              </w:rPr>
              <w:t xml:space="preserve"> -</w:t>
            </w:r>
            <w:r w:rsidR="00C6036E">
              <w:rPr>
                <w:color w:val="C00000"/>
                <w:sz w:val="18"/>
                <w:szCs w:val="18"/>
              </w:rPr>
              <w:t xml:space="preserve"> Entrepreneur Growth Alliance™ (EGA™) by</w:t>
            </w:r>
            <w:r w:rsidR="00C6036E" w:rsidRPr="001D4782">
              <w:rPr>
                <w:color w:val="C00000"/>
                <w:sz w:val="18"/>
                <w:szCs w:val="18"/>
              </w:rPr>
              <w:t xml:space="preserve"> VRT Management Group, LLC</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82413D" w14:textId="77777777" w:rsidR="00B52178" w:rsidRDefault="00B52178" w:rsidP="001D4782">
      <w:r>
        <w:separator/>
      </w:r>
    </w:p>
  </w:footnote>
  <w:footnote w:type="continuationSeparator" w:id="0">
    <w:p w14:paraId="5DF7D814" w14:textId="77777777" w:rsidR="00B52178" w:rsidRDefault="00B52178" w:rsidP="001D47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EB3C14" w14:textId="77777777" w:rsidR="001D4782" w:rsidRDefault="007F23C9">
    <w:pPr>
      <w:pStyle w:val="Header"/>
    </w:pPr>
    <w:r>
      <w:rPr>
        <w:noProof/>
      </w:rPr>
      <w:drawing>
        <wp:anchor distT="0" distB="0" distL="114300" distR="114300" simplePos="0" relativeHeight="251663360" behindDoc="0" locked="0" layoutInCell="1" allowOverlap="1" wp14:anchorId="1399C52E" wp14:editId="0D2E1F26">
          <wp:simplePos x="0" y="0"/>
          <wp:positionH relativeFrom="column">
            <wp:posOffset>4652010</wp:posOffset>
          </wp:positionH>
          <wp:positionV relativeFrom="paragraph">
            <wp:posOffset>-146050</wp:posOffset>
          </wp:positionV>
          <wp:extent cx="2048256" cy="768096"/>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048256" cy="768096"/>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3D6DB971" wp14:editId="356FE637">
          <wp:extent cx="1517650" cy="526323"/>
          <wp:effectExtent l="0" t="0" r="6350" b="7620"/>
          <wp:docPr id="9468750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875048" name="Picture 946875048"/>
                  <pic:cNvPicPr/>
                </pic:nvPicPr>
                <pic:blipFill>
                  <a:blip r:embed="rId2">
                    <a:extLst>
                      <a:ext uri="{28A0092B-C50C-407E-A947-70E740481C1C}">
                        <a14:useLocalDpi xmlns:a14="http://schemas.microsoft.com/office/drawing/2010/main" val="0"/>
                      </a:ext>
                    </a:extLst>
                  </a:blip>
                  <a:stretch>
                    <a:fillRect/>
                  </a:stretch>
                </pic:blipFill>
                <pic:spPr>
                  <a:xfrm>
                    <a:off x="0" y="0"/>
                    <a:ext cx="1567525" cy="543620"/>
                  </a:xfrm>
                  <a:prstGeom prst="rect">
                    <a:avLst/>
                  </a:prstGeom>
                </pic:spPr>
              </pic:pic>
            </a:graphicData>
          </a:graphic>
        </wp:inline>
      </w:drawing>
    </w:r>
    <w:r w:rsidR="001D4782">
      <w:rPr>
        <w:noProof/>
      </w:rPr>
      <mc:AlternateContent>
        <mc:Choice Requires="wps">
          <w:drawing>
            <wp:anchor distT="0" distB="0" distL="114300" distR="114300" simplePos="0" relativeHeight="251659264" behindDoc="0" locked="0" layoutInCell="1" allowOverlap="1" wp14:anchorId="20DF8E5F" wp14:editId="3B658371">
              <wp:simplePos x="0" y="0"/>
              <wp:positionH relativeFrom="page">
                <wp:posOffset>8890</wp:posOffset>
              </wp:positionH>
              <wp:positionV relativeFrom="paragraph">
                <wp:posOffset>-447675</wp:posOffset>
              </wp:positionV>
              <wp:extent cx="7851775" cy="45719"/>
              <wp:effectExtent l="0" t="0" r="0" b="0"/>
              <wp:wrapNone/>
              <wp:docPr id="19" name="Rectangle 19"/>
              <wp:cNvGraphicFramePr/>
              <a:graphic xmlns:a="http://schemas.openxmlformats.org/drawingml/2006/main">
                <a:graphicData uri="http://schemas.microsoft.com/office/word/2010/wordprocessingShape">
                  <wps:wsp>
                    <wps:cNvSpPr/>
                    <wps:spPr>
                      <a:xfrm>
                        <a:off x="0" y="0"/>
                        <a:ext cx="7851775" cy="45719"/>
                      </a:xfrm>
                      <a:prstGeom prst="rect">
                        <a:avLst/>
                      </a:prstGeom>
                      <a:solidFill>
                        <a:srgbClr val="E7212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285691" id="Rectangle 19" o:spid="_x0000_s1026" style="position:absolute;margin-left:.7pt;margin-top:-35.25pt;width:618.25pt;height:3.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" fillcolor="#e72121" stroked="f" strokeweight="1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C221F"/>
    <w:multiLevelType w:val="hybridMultilevel"/>
    <w:tmpl w:val="8E222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6960C7"/>
    <w:multiLevelType w:val="multilevel"/>
    <w:tmpl w:val="0338D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1831FA"/>
    <w:multiLevelType w:val="hybridMultilevel"/>
    <w:tmpl w:val="2594F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4015B0"/>
    <w:multiLevelType w:val="hybridMultilevel"/>
    <w:tmpl w:val="81C6F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492105"/>
    <w:multiLevelType w:val="hybridMultilevel"/>
    <w:tmpl w:val="1EEA7FDA"/>
    <w:lvl w:ilvl="0" w:tplc="2FAAFC12">
      <w:start w:val="1"/>
      <w:numFmt w:val="bullet"/>
      <w:pStyle w:val="KAStatement"/>
      <w:lvlText w:val="q"/>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54545CE"/>
    <w:multiLevelType w:val="multilevel"/>
    <w:tmpl w:val="6E82E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25744F7"/>
    <w:multiLevelType w:val="multilevel"/>
    <w:tmpl w:val="EEB89B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FFC46D4"/>
    <w:multiLevelType w:val="multilevel"/>
    <w:tmpl w:val="FFB69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9293142">
    <w:abstractNumId w:val="4"/>
  </w:num>
  <w:num w:numId="2" w16cid:durableId="949823557">
    <w:abstractNumId w:val="7"/>
  </w:num>
  <w:num w:numId="3" w16cid:durableId="378014569">
    <w:abstractNumId w:val="6"/>
  </w:num>
  <w:num w:numId="4" w16cid:durableId="400906976">
    <w:abstractNumId w:val="5"/>
  </w:num>
  <w:num w:numId="5" w16cid:durableId="24064830">
    <w:abstractNumId w:val="1"/>
  </w:num>
  <w:num w:numId="6" w16cid:durableId="500782610">
    <w:abstractNumId w:val="3"/>
  </w:num>
  <w:num w:numId="7" w16cid:durableId="535508943">
    <w:abstractNumId w:val="2"/>
  </w:num>
  <w:num w:numId="8" w16cid:durableId="2002271255">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U0NDcwNja1MDc1MbVQ0lEKTi0uzszPAykwtqgFAAqKr8ItAAAA"/>
  </w:docVars>
  <w:rsids>
    <w:rsidRoot w:val="001D4782"/>
    <w:rsid w:val="00000981"/>
    <w:rsid w:val="0000347C"/>
    <w:rsid w:val="00003752"/>
    <w:rsid w:val="00005653"/>
    <w:rsid w:val="00005E31"/>
    <w:rsid w:val="000100E4"/>
    <w:rsid w:val="0001504B"/>
    <w:rsid w:val="000222A7"/>
    <w:rsid w:val="00022356"/>
    <w:rsid w:val="00027287"/>
    <w:rsid w:val="00031DDD"/>
    <w:rsid w:val="0003395A"/>
    <w:rsid w:val="00040164"/>
    <w:rsid w:val="00043DCA"/>
    <w:rsid w:val="000450A2"/>
    <w:rsid w:val="000478E4"/>
    <w:rsid w:val="00053D8F"/>
    <w:rsid w:val="000629AA"/>
    <w:rsid w:val="00062FE9"/>
    <w:rsid w:val="000666A4"/>
    <w:rsid w:val="0006727C"/>
    <w:rsid w:val="0007216B"/>
    <w:rsid w:val="00074B5A"/>
    <w:rsid w:val="00083686"/>
    <w:rsid w:val="000915B4"/>
    <w:rsid w:val="00095385"/>
    <w:rsid w:val="000A013F"/>
    <w:rsid w:val="000A7B7F"/>
    <w:rsid w:val="000C201E"/>
    <w:rsid w:val="000C2DB9"/>
    <w:rsid w:val="000C7D4B"/>
    <w:rsid w:val="000F74AF"/>
    <w:rsid w:val="00100004"/>
    <w:rsid w:val="00110067"/>
    <w:rsid w:val="001105FE"/>
    <w:rsid w:val="00123318"/>
    <w:rsid w:val="00123C5D"/>
    <w:rsid w:val="001275AD"/>
    <w:rsid w:val="00130A18"/>
    <w:rsid w:val="001402EE"/>
    <w:rsid w:val="0014102D"/>
    <w:rsid w:val="00142BA6"/>
    <w:rsid w:val="001437C3"/>
    <w:rsid w:val="001507B4"/>
    <w:rsid w:val="00155743"/>
    <w:rsid w:val="00155ADA"/>
    <w:rsid w:val="00162247"/>
    <w:rsid w:val="00164D58"/>
    <w:rsid w:val="00167825"/>
    <w:rsid w:val="001909E1"/>
    <w:rsid w:val="0019488D"/>
    <w:rsid w:val="001A4A01"/>
    <w:rsid w:val="001B521E"/>
    <w:rsid w:val="001B5394"/>
    <w:rsid w:val="001C1548"/>
    <w:rsid w:val="001C598C"/>
    <w:rsid w:val="001D27FE"/>
    <w:rsid w:val="001D329E"/>
    <w:rsid w:val="001D3F5F"/>
    <w:rsid w:val="001D4782"/>
    <w:rsid w:val="001D66FE"/>
    <w:rsid w:val="001D7F93"/>
    <w:rsid w:val="001E6D6F"/>
    <w:rsid w:val="001F122C"/>
    <w:rsid w:val="001F2914"/>
    <w:rsid w:val="001F7A86"/>
    <w:rsid w:val="00203A7D"/>
    <w:rsid w:val="00210C59"/>
    <w:rsid w:val="0022226B"/>
    <w:rsid w:val="00225E2A"/>
    <w:rsid w:val="00226245"/>
    <w:rsid w:val="00230C2C"/>
    <w:rsid w:val="00256453"/>
    <w:rsid w:val="00257604"/>
    <w:rsid w:val="0026058F"/>
    <w:rsid w:val="002615BA"/>
    <w:rsid w:val="00265BBE"/>
    <w:rsid w:val="002665A2"/>
    <w:rsid w:val="00273408"/>
    <w:rsid w:val="00276D0D"/>
    <w:rsid w:val="00281E71"/>
    <w:rsid w:val="00294F6A"/>
    <w:rsid w:val="00295E06"/>
    <w:rsid w:val="002A201C"/>
    <w:rsid w:val="002B735E"/>
    <w:rsid w:val="002C2FE9"/>
    <w:rsid w:val="002C6C54"/>
    <w:rsid w:val="002D240D"/>
    <w:rsid w:val="002D6509"/>
    <w:rsid w:val="002E4862"/>
    <w:rsid w:val="002E5621"/>
    <w:rsid w:val="002E5C3F"/>
    <w:rsid w:val="002E7828"/>
    <w:rsid w:val="002F554E"/>
    <w:rsid w:val="002F7CF8"/>
    <w:rsid w:val="00310049"/>
    <w:rsid w:val="00323C9E"/>
    <w:rsid w:val="003304E4"/>
    <w:rsid w:val="00334F1B"/>
    <w:rsid w:val="0034059B"/>
    <w:rsid w:val="0034552F"/>
    <w:rsid w:val="003466A3"/>
    <w:rsid w:val="003509DF"/>
    <w:rsid w:val="00357425"/>
    <w:rsid w:val="00360222"/>
    <w:rsid w:val="00361972"/>
    <w:rsid w:val="003751CF"/>
    <w:rsid w:val="0037605B"/>
    <w:rsid w:val="00376B33"/>
    <w:rsid w:val="00380F46"/>
    <w:rsid w:val="003850DE"/>
    <w:rsid w:val="00391336"/>
    <w:rsid w:val="00392FF8"/>
    <w:rsid w:val="00393BB5"/>
    <w:rsid w:val="003969CD"/>
    <w:rsid w:val="003A1609"/>
    <w:rsid w:val="003A2248"/>
    <w:rsid w:val="003A4735"/>
    <w:rsid w:val="003B23E4"/>
    <w:rsid w:val="003B4E93"/>
    <w:rsid w:val="003C39B5"/>
    <w:rsid w:val="003C4CAE"/>
    <w:rsid w:val="003F1563"/>
    <w:rsid w:val="003F53A2"/>
    <w:rsid w:val="003F70A3"/>
    <w:rsid w:val="003F768C"/>
    <w:rsid w:val="004006BB"/>
    <w:rsid w:val="00401B07"/>
    <w:rsid w:val="004025B1"/>
    <w:rsid w:val="00403571"/>
    <w:rsid w:val="00406CAE"/>
    <w:rsid w:val="004074D1"/>
    <w:rsid w:val="00410A13"/>
    <w:rsid w:val="00415547"/>
    <w:rsid w:val="004166B8"/>
    <w:rsid w:val="00425551"/>
    <w:rsid w:val="00425F99"/>
    <w:rsid w:val="00427CD4"/>
    <w:rsid w:val="00433848"/>
    <w:rsid w:val="00434316"/>
    <w:rsid w:val="004372B2"/>
    <w:rsid w:val="00440A4F"/>
    <w:rsid w:val="00442B8B"/>
    <w:rsid w:val="004453CF"/>
    <w:rsid w:val="00454616"/>
    <w:rsid w:val="00460610"/>
    <w:rsid w:val="00477772"/>
    <w:rsid w:val="00480F37"/>
    <w:rsid w:val="004839CD"/>
    <w:rsid w:val="00484348"/>
    <w:rsid w:val="00486973"/>
    <w:rsid w:val="004876A4"/>
    <w:rsid w:val="004959E4"/>
    <w:rsid w:val="004A22F9"/>
    <w:rsid w:val="004A4421"/>
    <w:rsid w:val="004B05BA"/>
    <w:rsid w:val="004B5C00"/>
    <w:rsid w:val="004B5D01"/>
    <w:rsid w:val="004C6985"/>
    <w:rsid w:val="004C7AD7"/>
    <w:rsid w:val="004C7EA4"/>
    <w:rsid w:val="004D0E61"/>
    <w:rsid w:val="004D14DA"/>
    <w:rsid w:val="004D14F3"/>
    <w:rsid w:val="004D6B68"/>
    <w:rsid w:val="00502D5E"/>
    <w:rsid w:val="00510897"/>
    <w:rsid w:val="00510D7B"/>
    <w:rsid w:val="00511BCC"/>
    <w:rsid w:val="00515050"/>
    <w:rsid w:val="005333F2"/>
    <w:rsid w:val="00535D0C"/>
    <w:rsid w:val="00536945"/>
    <w:rsid w:val="005401BE"/>
    <w:rsid w:val="0054516E"/>
    <w:rsid w:val="0054772E"/>
    <w:rsid w:val="00550C58"/>
    <w:rsid w:val="00556498"/>
    <w:rsid w:val="00556C98"/>
    <w:rsid w:val="005571EA"/>
    <w:rsid w:val="00563CAF"/>
    <w:rsid w:val="00566B8F"/>
    <w:rsid w:val="00571403"/>
    <w:rsid w:val="00584930"/>
    <w:rsid w:val="005912BF"/>
    <w:rsid w:val="00594218"/>
    <w:rsid w:val="0059488E"/>
    <w:rsid w:val="005948E7"/>
    <w:rsid w:val="00594FE9"/>
    <w:rsid w:val="0059600D"/>
    <w:rsid w:val="005968A1"/>
    <w:rsid w:val="005A0F0A"/>
    <w:rsid w:val="005A4649"/>
    <w:rsid w:val="005B20C6"/>
    <w:rsid w:val="005B33A3"/>
    <w:rsid w:val="005B3BD0"/>
    <w:rsid w:val="005B5243"/>
    <w:rsid w:val="005C200E"/>
    <w:rsid w:val="005C409D"/>
    <w:rsid w:val="005D6D64"/>
    <w:rsid w:val="005D769E"/>
    <w:rsid w:val="005E30FE"/>
    <w:rsid w:val="005F0162"/>
    <w:rsid w:val="005F194B"/>
    <w:rsid w:val="005F2ED1"/>
    <w:rsid w:val="00601314"/>
    <w:rsid w:val="00623A15"/>
    <w:rsid w:val="0062549C"/>
    <w:rsid w:val="00627DC4"/>
    <w:rsid w:val="00632069"/>
    <w:rsid w:val="00632741"/>
    <w:rsid w:val="00634989"/>
    <w:rsid w:val="006414E9"/>
    <w:rsid w:val="00641639"/>
    <w:rsid w:val="00641656"/>
    <w:rsid w:val="00647CB6"/>
    <w:rsid w:val="00671894"/>
    <w:rsid w:val="0067279C"/>
    <w:rsid w:val="006824A6"/>
    <w:rsid w:val="00685F0F"/>
    <w:rsid w:val="00691442"/>
    <w:rsid w:val="00693965"/>
    <w:rsid w:val="006A2B65"/>
    <w:rsid w:val="006B11E4"/>
    <w:rsid w:val="006B1625"/>
    <w:rsid w:val="006B1734"/>
    <w:rsid w:val="006B4E69"/>
    <w:rsid w:val="006C1E27"/>
    <w:rsid w:val="006C56A7"/>
    <w:rsid w:val="006C5DB9"/>
    <w:rsid w:val="006C612C"/>
    <w:rsid w:val="006D082A"/>
    <w:rsid w:val="006E014C"/>
    <w:rsid w:val="006E562F"/>
    <w:rsid w:val="006E7CEB"/>
    <w:rsid w:val="006F0C4D"/>
    <w:rsid w:val="00703C07"/>
    <w:rsid w:val="00712B26"/>
    <w:rsid w:val="0071494C"/>
    <w:rsid w:val="007205A8"/>
    <w:rsid w:val="00721547"/>
    <w:rsid w:val="007221F3"/>
    <w:rsid w:val="00726B5A"/>
    <w:rsid w:val="00730A38"/>
    <w:rsid w:val="00731803"/>
    <w:rsid w:val="00731A71"/>
    <w:rsid w:val="00735085"/>
    <w:rsid w:val="00736352"/>
    <w:rsid w:val="00736C68"/>
    <w:rsid w:val="00742354"/>
    <w:rsid w:val="00754323"/>
    <w:rsid w:val="007547AA"/>
    <w:rsid w:val="00757F42"/>
    <w:rsid w:val="00764F59"/>
    <w:rsid w:val="00766E5B"/>
    <w:rsid w:val="0077197A"/>
    <w:rsid w:val="00771CE3"/>
    <w:rsid w:val="00773003"/>
    <w:rsid w:val="007736DD"/>
    <w:rsid w:val="00774EC3"/>
    <w:rsid w:val="007760B9"/>
    <w:rsid w:val="007772CF"/>
    <w:rsid w:val="00780164"/>
    <w:rsid w:val="0079415D"/>
    <w:rsid w:val="00796693"/>
    <w:rsid w:val="007A2890"/>
    <w:rsid w:val="007A4E64"/>
    <w:rsid w:val="007B1B14"/>
    <w:rsid w:val="007B55AB"/>
    <w:rsid w:val="007C5424"/>
    <w:rsid w:val="007D2FF4"/>
    <w:rsid w:val="007D6C9F"/>
    <w:rsid w:val="007E3E78"/>
    <w:rsid w:val="007E49F8"/>
    <w:rsid w:val="007E65FD"/>
    <w:rsid w:val="007F23C9"/>
    <w:rsid w:val="007F3C81"/>
    <w:rsid w:val="007F4DF0"/>
    <w:rsid w:val="008001C6"/>
    <w:rsid w:val="00805649"/>
    <w:rsid w:val="00812B80"/>
    <w:rsid w:val="00813ACA"/>
    <w:rsid w:val="00815B90"/>
    <w:rsid w:val="00822B90"/>
    <w:rsid w:val="008275A5"/>
    <w:rsid w:val="00831300"/>
    <w:rsid w:val="00855E7C"/>
    <w:rsid w:val="00856725"/>
    <w:rsid w:val="008649F3"/>
    <w:rsid w:val="00872A61"/>
    <w:rsid w:val="00875E70"/>
    <w:rsid w:val="0088432D"/>
    <w:rsid w:val="00884659"/>
    <w:rsid w:val="00884AF0"/>
    <w:rsid w:val="00887E07"/>
    <w:rsid w:val="00891EB5"/>
    <w:rsid w:val="0089314F"/>
    <w:rsid w:val="008A0C51"/>
    <w:rsid w:val="008A4811"/>
    <w:rsid w:val="008B37A1"/>
    <w:rsid w:val="008B3927"/>
    <w:rsid w:val="008B5AFB"/>
    <w:rsid w:val="008B5EDC"/>
    <w:rsid w:val="008B6696"/>
    <w:rsid w:val="008C4550"/>
    <w:rsid w:val="008D6B31"/>
    <w:rsid w:val="008E31B9"/>
    <w:rsid w:val="008E3FD4"/>
    <w:rsid w:val="008E6A8B"/>
    <w:rsid w:val="008F0339"/>
    <w:rsid w:val="008F1241"/>
    <w:rsid w:val="008F3527"/>
    <w:rsid w:val="00904BBB"/>
    <w:rsid w:val="0090696A"/>
    <w:rsid w:val="00913BDB"/>
    <w:rsid w:val="00925798"/>
    <w:rsid w:val="00931F90"/>
    <w:rsid w:val="00934ED8"/>
    <w:rsid w:val="00936C1D"/>
    <w:rsid w:val="009508EF"/>
    <w:rsid w:val="009510D0"/>
    <w:rsid w:val="009526AA"/>
    <w:rsid w:val="0095594C"/>
    <w:rsid w:val="0096553A"/>
    <w:rsid w:val="00965634"/>
    <w:rsid w:val="009735A7"/>
    <w:rsid w:val="0097473D"/>
    <w:rsid w:val="0098396D"/>
    <w:rsid w:val="00987E3C"/>
    <w:rsid w:val="00994B5F"/>
    <w:rsid w:val="00996B54"/>
    <w:rsid w:val="009A2801"/>
    <w:rsid w:val="009A422B"/>
    <w:rsid w:val="009B3F38"/>
    <w:rsid w:val="009B4FE7"/>
    <w:rsid w:val="009C30DA"/>
    <w:rsid w:val="009C5A02"/>
    <w:rsid w:val="009D1209"/>
    <w:rsid w:val="009D63BD"/>
    <w:rsid w:val="009E66EB"/>
    <w:rsid w:val="009F0B3B"/>
    <w:rsid w:val="00A04C99"/>
    <w:rsid w:val="00A110AC"/>
    <w:rsid w:val="00A169D5"/>
    <w:rsid w:val="00A16F7D"/>
    <w:rsid w:val="00A17E66"/>
    <w:rsid w:val="00A2234F"/>
    <w:rsid w:val="00A22CBA"/>
    <w:rsid w:val="00A268F6"/>
    <w:rsid w:val="00A32826"/>
    <w:rsid w:val="00A35BA4"/>
    <w:rsid w:val="00A449C6"/>
    <w:rsid w:val="00A4699F"/>
    <w:rsid w:val="00A55C53"/>
    <w:rsid w:val="00A667D4"/>
    <w:rsid w:val="00A66B61"/>
    <w:rsid w:val="00A679D7"/>
    <w:rsid w:val="00A70B05"/>
    <w:rsid w:val="00A77F19"/>
    <w:rsid w:val="00A96E76"/>
    <w:rsid w:val="00AA35B1"/>
    <w:rsid w:val="00AA4406"/>
    <w:rsid w:val="00AB0370"/>
    <w:rsid w:val="00AB318E"/>
    <w:rsid w:val="00AC0090"/>
    <w:rsid w:val="00AC21A7"/>
    <w:rsid w:val="00AC38D3"/>
    <w:rsid w:val="00AD0328"/>
    <w:rsid w:val="00AD4D8C"/>
    <w:rsid w:val="00AD6993"/>
    <w:rsid w:val="00AE30F6"/>
    <w:rsid w:val="00AF01F2"/>
    <w:rsid w:val="00AF3EBE"/>
    <w:rsid w:val="00B006EA"/>
    <w:rsid w:val="00B123B4"/>
    <w:rsid w:val="00B17ED9"/>
    <w:rsid w:val="00B224AD"/>
    <w:rsid w:val="00B24D78"/>
    <w:rsid w:val="00B30F3B"/>
    <w:rsid w:val="00B3328A"/>
    <w:rsid w:val="00B33378"/>
    <w:rsid w:val="00B35897"/>
    <w:rsid w:val="00B4062E"/>
    <w:rsid w:val="00B43F3C"/>
    <w:rsid w:val="00B46F37"/>
    <w:rsid w:val="00B51E0D"/>
    <w:rsid w:val="00B52178"/>
    <w:rsid w:val="00B55597"/>
    <w:rsid w:val="00B55683"/>
    <w:rsid w:val="00B57F7B"/>
    <w:rsid w:val="00B70964"/>
    <w:rsid w:val="00B70F13"/>
    <w:rsid w:val="00B71B52"/>
    <w:rsid w:val="00B72F71"/>
    <w:rsid w:val="00B73A47"/>
    <w:rsid w:val="00B742BB"/>
    <w:rsid w:val="00B7450E"/>
    <w:rsid w:val="00B74B2F"/>
    <w:rsid w:val="00B74F08"/>
    <w:rsid w:val="00B84EDA"/>
    <w:rsid w:val="00B851D4"/>
    <w:rsid w:val="00B92912"/>
    <w:rsid w:val="00BA128D"/>
    <w:rsid w:val="00BA27EE"/>
    <w:rsid w:val="00BA5256"/>
    <w:rsid w:val="00BA53A4"/>
    <w:rsid w:val="00BB335C"/>
    <w:rsid w:val="00BB755E"/>
    <w:rsid w:val="00BC1A20"/>
    <w:rsid w:val="00BC7178"/>
    <w:rsid w:val="00BD0FA9"/>
    <w:rsid w:val="00BD2777"/>
    <w:rsid w:val="00BD4EAD"/>
    <w:rsid w:val="00BE080A"/>
    <w:rsid w:val="00BE1C43"/>
    <w:rsid w:val="00BE25B1"/>
    <w:rsid w:val="00BE73D3"/>
    <w:rsid w:val="00BE77BD"/>
    <w:rsid w:val="00BF1C65"/>
    <w:rsid w:val="00C014E8"/>
    <w:rsid w:val="00C01835"/>
    <w:rsid w:val="00C100F9"/>
    <w:rsid w:val="00C11A03"/>
    <w:rsid w:val="00C13161"/>
    <w:rsid w:val="00C13D41"/>
    <w:rsid w:val="00C14C00"/>
    <w:rsid w:val="00C214BD"/>
    <w:rsid w:val="00C23CEB"/>
    <w:rsid w:val="00C35DC9"/>
    <w:rsid w:val="00C35EFD"/>
    <w:rsid w:val="00C503F9"/>
    <w:rsid w:val="00C507C1"/>
    <w:rsid w:val="00C50C86"/>
    <w:rsid w:val="00C50E95"/>
    <w:rsid w:val="00C563FB"/>
    <w:rsid w:val="00C6036E"/>
    <w:rsid w:val="00C837C8"/>
    <w:rsid w:val="00C85A80"/>
    <w:rsid w:val="00C85B91"/>
    <w:rsid w:val="00C87E4D"/>
    <w:rsid w:val="00C93D43"/>
    <w:rsid w:val="00C9420D"/>
    <w:rsid w:val="00C96FD7"/>
    <w:rsid w:val="00CA14E1"/>
    <w:rsid w:val="00CA5EB6"/>
    <w:rsid w:val="00CA6497"/>
    <w:rsid w:val="00CB0338"/>
    <w:rsid w:val="00CB5CD2"/>
    <w:rsid w:val="00CC7856"/>
    <w:rsid w:val="00CD22DF"/>
    <w:rsid w:val="00CE3CD3"/>
    <w:rsid w:val="00CF0BD5"/>
    <w:rsid w:val="00CF27E9"/>
    <w:rsid w:val="00CF40A9"/>
    <w:rsid w:val="00D00EA1"/>
    <w:rsid w:val="00D05D8E"/>
    <w:rsid w:val="00D10C38"/>
    <w:rsid w:val="00D12CBC"/>
    <w:rsid w:val="00D15206"/>
    <w:rsid w:val="00D41F13"/>
    <w:rsid w:val="00D4345E"/>
    <w:rsid w:val="00D5286B"/>
    <w:rsid w:val="00D552AD"/>
    <w:rsid w:val="00D70D6B"/>
    <w:rsid w:val="00D7188F"/>
    <w:rsid w:val="00D768DA"/>
    <w:rsid w:val="00D809DF"/>
    <w:rsid w:val="00D92F06"/>
    <w:rsid w:val="00D968BD"/>
    <w:rsid w:val="00DA1461"/>
    <w:rsid w:val="00DA28FF"/>
    <w:rsid w:val="00DA64CC"/>
    <w:rsid w:val="00DA69D9"/>
    <w:rsid w:val="00DB5555"/>
    <w:rsid w:val="00DD49CD"/>
    <w:rsid w:val="00DE26B7"/>
    <w:rsid w:val="00DE2CD9"/>
    <w:rsid w:val="00DE7EFD"/>
    <w:rsid w:val="00DF0912"/>
    <w:rsid w:val="00DF69A7"/>
    <w:rsid w:val="00E0300A"/>
    <w:rsid w:val="00E034F1"/>
    <w:rsid w:val="00E03549"/>
    <w:rsid w:val="00E12439"/>
    <w:rsid w:val="00E17CC5"/>
    <w:rsid w:val="00E21C9F"/>
    <w:rsid w:val="00E2549A"/>
    <w:rsid w:val="00E25883"/>
    <w:rsid w:val="00E30357"/>
    <w:rsid w:val="00E32FCB"/>
    <w:rsid w:val="00E33D8B"/>
    <w:rsid w:val="00E413CA"/>
    <w:rsid w:val="00E42D44"/>
    <w:rsid w:val="00E468F2"/>
    <w:rsid w:val="00E50EF1"/>
    <w:rsid w:val="00E53D5E"/>
    <w:rsid w:val="00E65AC4"/>
    <w:rsid w:val="00E668DF"/>
    <w:rsid w:val="00E66DC2"/>
    <w:rsid w:val="00E815E8"/>
    <w:rsid w:val="00E82B3A"/>
    <w:rsid w:val="00E913A1"/>
    <w:rsid w:val="00EA2E71"/>
    <w:rsid w:val="00EA33E8"/>
    <w:rsid w:val="00EA5505"/>
    <w:rsid w:val="00EA551E"/>
    <w:rsid w:val="00EA780B"/>
    <w:rsid w:val="00EB1848"/>
    <w:rsid w:val="00EB3E6A"/>
    <w:rsid w:val="00EB55FD"/>
    <w:rsid w:val="00EB6623"/>
    <w:rsid w:val="00EC0801"/>
    <w:rsid w:val="00EC1D06"/>
    <w:rsid w:val="00EC1E54"/>
    <w:rsid w:val="00EC646B"/>
    <w:rsid w:val="00ED3D71"/>
    <w:rsid w:val="00EE0B81"/>
    <w:rsid w:val="00EE514B"/>
    <w:rsid w:val="00EE5151"/>
    <w:rsid w:val="00EE648D"/>
    <w:rsid w:val="00EF046E"/>
    <w:rsid w:val="00F04F9E"/>
    <w:rsid w:val="00F253B6"/>
    <w:rsid w:val="00F302F8"/>
    <w:rsid w:val="00F3077B"/>
    <w:rsid w:val="00F32BDC"/>
    <w:rsid w:val="00F347C5"/>
    <w:rsid w:val="00F477F5"/>
    <w:rsid w:val="00F55C26"/>
    <w:rsid w:val="00F6469F"/>
    <w:rsid w:val="00F64CDC"/>
    <w:rsid w:val="00F66015"/>
    <w:rsid w:val="00F670CC"/>
    <w:rsid w:val="00F71666"/>
    <w:rsid w:val="00F73527"/>
    <w:rsid w:val="00F75E92"/>
    <w:rsid w:val="00F775C9"/>
    <w:rsid w:val="00F92A96"/>
    <w:rsid w:val="00F93E57"/>
    <w:rsid w:val="00F95CA0"/>
    <w:rsid w:val="00F95E78"/>
    <w:rsid w:val="00F96693"/>
    <w:rsid w:val="00F9684D"/>
    <w:rsid w:val="00F97D64"/>
    <w:rsid w:val="00FA5B60"/>
    <w:rsid w:val="00FA6E7A"/>
    <w:rsid w:val="00FB2331"/>
    <w:rsid w:val="00FB2535"/>
    <w:rsid w:val="00FB3378"/>
    <w:rsid w:val="00FC1602"/>
    <w:rsid w:val="00FC28D5"/>
    <w:rsid w:val="00FD1310"/>
    <w:rsid w:val="00FD59E0"/>
    <w:rsid w:val="00FD5B26"/>
    <w:rsid w:val="00FD5CA1"/>
    <w:rsid w:val="00FD6C7B"/>
    <w:rsid w:val="00FE0F53"/>
    <w:rsid w:val="00FE5621"/>
    <w:rsid w:val="00FE69FB"/>
    <w:rsid w:val="00FE713A"/>
    <w:rsid w:val="00FF3385"/>
    <w:rsid w:val="00FF45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0846C7"/>
  <w15:chartTrackingRefBased/>
  <w15:docId w15:val="{52B2EAF0-1003-41CB-A5DA-8BCF56529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68DA"/>
    <w:pPr>
      <w:spacing w:after="0" w:line="240" w:lineRule="auto"/>
    </w:pPr>
    <w:rPr>
      <w:rFonts w:ascii="Times New Roman" w:eastAsia="Times New Roman" w:hAnsi="Times New Roman" w:cs="Times New Roman"/>
      <w:sz w:val="24"/>
      <w:szCs w:val="24"/>
    </w:rPr>
  </w:style>
  <w:style w:type="paragraph" w:styleId="Heading2">
    <w:name w:val="heading 2"/>
    <w:basedOn w:val="Normal"/>
    <w:link w:val="Heading2Char"/>
    <w:uiPriority w:val="9"/>
    <w:qFormat/>
    <w:rsid w:val="00ED3D71"/>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semiHidden/>
    <w:unhideWhenUsed/>
    <w:qFormat/>
    <w:rsid w:val="00ED3D71"/>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4782"/>
    <w:pPr>
      <w:tabs>
        <w:tab w:val="center" w:pos="4680"/>
        <w:tab w:val="right" w:pos="9360"/>
      </w:tabs>
    </w:pPr>
  </w:style>
  <w:style w:type="character" w:customStyle="1" w:styleId="HeaderChar">
    <w:name w:val="Header Char"/>
    <w:basedOn w:val="DefaultParagraphFont"/>
    <w:link w:val="Header"/>
    <w:uiPriority w:val="99"/>
    <w:rsid w:val="001D4782"/>
  </w:style>
  <w:style w:type="paragraph" w:styleId="Footer">
    <w:name w:val="footer"/>
    <w:basedOn w:val="Normal"/>
    <w:link w:val="FooterChar"/>
    <w:uiPriority w:val="99"/>
    <w:unhideWhenUsed/>
    <w:rsid w:val="001D4782"/>
    <w:pPr>
      <w:tabs>
        <w:tab w:val="center" w:pos="4680"/>
        <w:tab w:val="right" w:pos="9360"/>
      </w:tabs>
    </w:pPr>
  </w:style>
  <w:style w:type="character" w:customStyle="1" w:styleId="FooterChar">
    <w:name w:val="Footer Char"/>
    <w:basedOn w:val="DefaultParagraphFont"/>
    <w:link w:val="Footer"/>
    <w:uiPriority w:val="99"/>
    <w:rsid w:val="001D4782"/>
  </w:style>
  <w:style w:type="character" w:styleId="Hyperlink">
    <w:name w:val="Hyperlink"/>
    <w:basedOn w:val="DefaultParagraphFont"/>
    <w:uiPriority w:val="99"/>
    <w:unhideWhenUsed/>
    <w:rsid w:val="001D4782"/>
    <w:rPr>
      <w:color w:val="0563C1" w:themeColor="hyperlink"/>
      <w:u w:val="single"/>
    </w:rPr>
  </w:style>
  <w:style w:type="character" w:styleId="UnresolvedMention">
    <w:name w:val="Unresolved Mention"/>
    <w:basedOn w:val="DefaultParagraphFont"/>
    <w:uiPriority w:val="99"/>
    <w:semiHidden/>
    <w:unhideWhenUsed/>
    <w:rsid w:val="001D4782"/>
    <w:rPr>
      <w:color w:val="605E5C"/>
      <w:shd w:val="clear" w:color="auto" w:fill="E1DFDD"/>
    </w:rPr>
  </w:style>
  <w:style w:type="character" w:customStyle="1" w:styleId="Heading2Char">
    <w:name w:val="Heading 2 Char"/>
    <w:basedOn w:val="DefaultParagraphFont"/>
    <w:link w:val="Heading2"/>
    <w:uiPriority w:val="9"/>
    <w:rsid w:val="00ED3D7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ED3D71"/>
    <w:rPr>
      <w:rFonts w:asciiTheme="majorHAnsi" w:eastAsiaTheme="majorEastAsia" w:hAnsiTheme="majorHAnsi" w:cstheme="majorBidi"/>
      <w:color w:val="1F3763" w:themeColor="accent1" w:themeShade="7F"/>
      <w:sz w:val="24"/>
      <w:szCs w:val="24"/>
    </w:rPr>
  </w:style>
  <w:style w:type="paragraph" w:styleId="NormalWeb">
    <w:name w:val="Normal (Web)"/>
    <w:basedOn w:val="Normal"/>
    <w:link w:val="NormalWebChar"/>
    <w:uiPriority w:val="99"/>
    <w:unhideWhenUsed/>
    <w:rsid w:val="00ED3D71"/>
    <w:pPr>
      <w:spacing w:before="100" w:beforeAutospacing="1" w:after="100" w:afterAutospacing="1"/>
    </w:pPr>
  </w:style>
  <w:style w:type="character" w:styleId="Strong">
    <w:name w:val="Strong"/>
    <w:basedOn w:val="DefaultParagraphFont"/>
    <w:uiPriority w:val="22"/>
    <w:qFormat/>
    <w:rsid w:val="00ED3D71"/>
    <w:rPr>
      <w:b/>
      <w:bCs/>
    </w:rPr>
  </w:style>
  <w:style w:type="character" w:customStyle="1" w:styleId="NormalWebChar">
    <w:name w:val="Normal (Web) Char"/>
    <w:basedOn w:val="DefaultParagraphFont"/>
    <w:link w:val="NormalWeb"/>
    <w:uiPriority w:val="99"/>
    <w:rsid w:val="000C2DB9"/>
    <w:rPr>
      <w:rFonts w:ascii="Times New Roman" w:eastAsia="Times New Roman" w:hAnsi="Times New Roman" w:cs="Times New Roman"/>
      <w:sz w:val="24"/>
      <w:szCs w:val="24"/>
    </w:rPr>
  </w:style>
  <w:style w:type="paragraph" w:customStyle="1" w:styleId="KAStatement">
    <w:name w:val="KA Statement"/>
    <w:basedOn w:val="Normal"/>
    <w:link w:val="KAStatementChar"/>
    <w:qFormat/>
    <w:rsid w:val="004A4421"/>
    <w:pPr>
      <w:numPr>
        <w:numId w:val="1"/>
      </w:numPr>
      <w:spacing w:after="60" w:line="276" w:lineRule="auto"/>
      <w:contextualSpacing/>
    </w:pPr>
    <w:rPr>
      <w:rFonts w:cstheme="minorHAnsi"/>
      <w:sz w:val="28"/>
      <w:szCs w:val="28"/>
    </w:rPr>
  </w:style>
  <w:style w:type="character" w:customStyle="1" w:styleId="KAStatementChar">
    <w:name w:val="KA Statement Char"/>
    <w:basedOn w:val="DefaultParagraphFont"/>
    <w:link w:val="KAStatement"/>
    <w:rsid w:val="004A4421"/>
    <w:rPr>
      <w:rFonts w:ascii="Times New Roman" w:eastAsia="Times New Roman" w:hAnsi="Times New Roman" w:cstheme="minorHAnsi"/>
      <w:sz w:val="28"/>
      <w:szCs w:val="28"/>
    </w:rPr>
  </w:style>
  <w:style w:type="paragraph" w:styleId="BalloonText">
    <w:name w:val="Balloon Text"/>
    <w:basedOn w:val="Normal"/>
    <w:link w:val="BalloonTextChar"/>
    <w:uiPriority w:val="99"/>
    <w:semiHidden/>
    <w:unhideWhenUsed/>
    <w:rsid w:val="00CE3CD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3CD3"/>
    <w:rPr>
      <w:rFonts w:ascii="Segoe UI" w:hAnsi="Segoe UI" w:cs="Segoe UI"/>
      <w:sz w:val="18"/>
      <w:szCs w:val="18"/>
    </w:rPr>
  </w:style>
  <w:style w:type="paragraph" w:styleId="ListParagraph">
    <w:name w:val="List Paragraph"/>
    <w:basedOn w:val="Normal"/>
    <w:uiPriority w:val="34"/>
    <w:qFormat/>
    <w:rsid w:val="00167825"/>
    <w:pPr>
      <w:ind w:left="720"/>
      <w:contextualSpacing/>
    </w:pPr>
  </w:style>
  <w:style w:type="paragraph" w:customStyle="1" w:styleId="Default">
    <w:name w:val="Default"/>
    <w:rsid w:val="006E562F"/>
    <w:pPr>
      <w:autoSpaceDE w:val="0"/>
      <w:autoSpaceDN w:val="0"/>
      <w:adjustRightInd w:val="0"/>
      <w:spacing w:after="0" w:line="240" w:lineRule="auto"/>
    </w:pPr>
    <w:rPr>
      <w:rFonts w:ascii="Arial Narrow" w:hAnsi="Arial Narrow" w:cs="Arial Narrow"/>
      <w:color w:val="000000"/>
      <w:sz w:val="24"/>
      <w:szCs w:val="24"/>
    </w:rPr>
  </w:style>
  <w:style w:type="paragraph" w:styleId="BodyText">
    <w:name w:val="Body Text"/>
    <w:basedOn w:val="Normal"/>
    <w:link w:val="BodyTextChar"/>
    <w:semiHidden/>
    <w:unhideWhenUsed/>
    <w:rsid w:val="006E562F"/>
    <w:pPr>
      <w:autoSpaceDE w:val="0"/>
      <w:autoSpaceDN w:val="0"/>
      <w:jc w:val="both"/>
    </w:pPr>
  </w:style>
  <w:style w:type="character" w:customStyle="1" w:styleId="BodyTextChar">
    <w:name w:val="Body Text Char"/>
    <w:basedOn w:val="DefaultParagraphFont"/>
    <w:link w:val="BodyText"/>
    <w:semiHidden/>
    <w:rsid w:val="006E562F"/>
    <w:rPr>
      <w:rFonts w:ascii="Times New Roman" w:eastAsia="Times New Roman" w:hAnsi="Times New Roman" w:cs="Times New Roman"/>
      <w:sz w:val="24"/>
      <w:szCs w:val="20"/>
    </w:rPr>
  </w:style>
  <w:style w:type="paragraph" w:customStyle="1" w:styleId="Bodytext0">
    <w:name w:val="_Bodytext"/>
    <w:basedOn w:val="Normal"/>
    <w:link w:val="BodytextChar0"/>
    <w:rsid w:val="006E562F"/>
    <w:pPr>
      <w:spacing w:before="40" w:after="80" w:line="320" w:lineRule="atLeast"/>
    </w:pPr>
    <w:rPr>
      <w:rFonts w:ascii="Garamond" w:hAnsi="Garamond"/>
      <w:sz w:val="22"/>
      <w:lang w:val="en-GB"/>
    </w:rPr>
  </w:style>
  <w:style w:type="character" w:customStyle="1" w:styleId="BodytextChar0">
    <w:name w:val="_Bodytext Char"/>
    <w:basedOn w:val="DefaultParagraphFont"/>
    <w:link w:val="Bodytext0"/>
    <w:rsid w:val="006E562F"/>
    <w:rPr>
      <w:rFonts w:ascii="Garamond" w:eastAsia="Times New Roman" w:hAnsi="Garamond" w:cs="Times New Roman"/>
      <w:szCs w:val="20"/>
      <w:lang w:val="en-GB"/>
    </w:rPr>
  </w:style>
  <w:style w:type="paragraph" w:customStyle="1" w:styleId="Heading">
    <w:name w:val="Heading"/>
    <w:basedOn w:val="Normal"/>
    <w:uiPriority w:val="99"/>
    <w:rsid w:val="006E562F"/>
    <w:pPr>
      <w:keepNext/>
      <w:keepLines/>
      <w:widowControl w:val="0"/>
      <w:pBdr>
        <w:bottom w:val="single" w:sz="18" w:space="1" w:color="004F5A"/>
      </w:pBdr>
      <w:overflowPunct w:val="0"/>
      <w:autoSpaceDE w:val="0"/>
      <w:autoSpaceDN w:val="0"/>
      <w:adjustRightInd w:val="0"/>
      <w:spacing w:after="100"/>
      <w:ind w:right="29"/>
      <w:textAlignment w:val="baseline"/>
    </w:pPr>
    <w:rPr>
      <w:rFonts w:ascii="Book Antiqua" w:hAnsi="Book Antiqua" w:cs="Book Antiqua"/>
      <w:b/>
      <w:bCs/>
      <w:caps/>
      <w:color w:val="000000"/>
      <w:spacing w:val="20"/>
      <w:lang w:val="en-GB"/>
    </w:rPr>
  </w:style>
  <w:style w:type="character" w:styleId="CommentReference">
    <w:name w:val="annotation reference"/>
    <w:basedOn w:val="DefaultParagraphFont"/>
    <w:uiPriority w:val="99"/>
    <w:semiHidden/>
    <w:unhideWhenUsed/>
    <w:rsid w:val="00F347C5"/>
    <w:rPr>
      <w:sz w:val="16"/>
      <w:szCs w:val="16"/>
    </w:rPr>
  </w:style>
  <w:style w:type="paragraph" w:styleId="CommentText">
    <w:name w:val="annotation text"/>
    <w:basedOn w:val="Normal"/>
    <w:link w:val="CommentTextChar"/>
    <w:uiPriority w:val="99"/>
    <w:semiHidden/>
    <w:unhideWhenUsed/>
    <w:rsid w:val="00F347C5"/>
  </w:style>
  <w:style w:type="character" w:customStyle="1" w:styleId="CommentTextChar">
    <w:name w:val="Comment Text Char"/>
    <w:basedOn w:val="DefaultParagraphFont"/>
    <w:link w:val="CommentText"/>
    <w:uiPriority w:val="99"/>
    <w:semiHidden/>
    <w:rsid w:val="00F347C5"/>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347C5"/>
    <w:rPr>
      <w:b/>
      <w:bCs/>
    </w:rPr>
  </w:style>
  <w:style w:type="character" w:customStyle="1" w:styleId="CommentSubjectChar">
    <w:name w:val="Comment Subject Char"/>
    <w:basedOn w:val="CommentTextChar"/>
    <w:link w:val="CommentSubject"/>
    <w:uiPriority w:val="99"/>
    <w:semiHidden/>
    <w:rsid w:val="00F347C5"/>
    <w:rPr>
      <w:rFonts w:ascii="Times New Roman" w:eastAsia="SimSun" w:hAnsi="Times New Roman" w:cs="Times New Roman"/>
      <w:b/>
      <w:bCs/>
      <w:sz w:val="20"/>
      <w:szCs w:val="20"/>
    </w:rPr>
  </w:style>
  <w:style w:type="paragraph" w:styleId="z-TopofForm">
    <w:name w:val="HTML Top of Form"/>
    <w:basedOn w:val="Normal"/>
    <w:next w:val="Normal"/>
    <w:link w:val="z-TopofFormChar"/>
    <w:hidden/>
    <w:uiPriority w:val="99"/>
    <w:semiHidden/>
    <w:unhideWhenUsed/>
    <w:rsid w:val="007772C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772CF"/>
    <w:rPr>
      <w:rFonts w:ascii="Arial" w:eastAsia="Times New Roman" w:hAnsi="Arial" w:cs="Arial"/>
      <w:vanish/>
      <w:sz w:val="16"/>
      <w:szCs w:val="16"/>
    </w:rPr>
  </w:style>
  <w:style w:type="character" w:styleId="FollowedHyperlink">
    <w:name w:val="FollowedHyperlink"/>
    <w:basedOn w:val="DefaultParagraphFont"/>
    <w:uiPriority w:val="99"/>
    <w:semiHidden/>
    <w:unhideWhenUsed/>
    <w:rsid w:val="00556C9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69630">
      <w:bodyDiv w:val="1"/>
      <w:marLeft w:val="0"/>
      <w:marRight w:val="0"/>
      <w:marTop w:val="0"/>
      <w:marBottom w:val="0"/>
      <w:divBdr>
        <w:top w:val="none" w:sz="0" w:space="0" w:color="auto"/>
        <w:left w:val="none" w:sz="0" w:space="0" w:color="auto"/>
        <w:bottom w:val="none" w:sz="0" w:space="0" w:color="auto"/>
        <w:right w:val="none" w:sz="0" w:space="0" w:color="auto"/>
      </w:divBdr>
    </w:div>
    <w:div w:id="25570690">
      <w:bodyDiv w:val="1"/>
      <w:marLeft w:val="0"/>
      <w:marRight w:val="0"/>
      <w:marTop w:val="0"/>
      <w:marBottom w:val="0"/>
      <w:divBdr>
        <w:top w:val="none" w:sz="0" w:space="0" w:color="auto"/>
        <w:left w:val="none" w:sz="0" w:space="0" w:color="auto"/>
        <w:bottom w:val="none" w:sz="0" w:space="0" w:color="auto"/>
        <w:right w:val="none" w:sz="0" w:space="0" w:color="auto"/>
      </w:divBdr>
    </w:div>
    <w:div w:id="26416774">
      <w:bodyDiv w:val="1"/>
      <w:marLeft w:val="0"/>
      <w:marRight w:val="0"/>
      <w:marTop w:val="0"/>
      <w:marBottom w:val="0"/>
      <w:divBdr>
        <w:top w:val="none" w:sz="0" w:space="0" w:color="auto"/>
        <w:left w:val="none" w:sz="0" w:space="0" w:color="auto"/>
        <w:bottom w:val="none" w:sz="0" w:space="0" w:color="auto"/>
        <w:right w:val="none" w:sz="0" w:space="0" w:color="auto"/>
      </w:divBdr>
    </w:div>
    <w:div w:id="99567153">
      <w:bodyDiv w:val="1"/>
      <w:marLeft w:val="0"/>
      <w:marRight w:val="0"/>
      <w:marTop w:val="0"/>
      <w:marBottom w:val="0"/>
      <w:divBdr>
        <w:top w:val="none" w:sz="0" w:space="0" w:color="auto"/>
        <w:left w:val="none" w:sz="0" w:space="0" w:color="auto"/>
        <w:bottom w:val="none" w:sz="0" w:space="0" w:color="auto"/>
        <w:right w:val="none" w:sz="0" w:space="0" w:color="auto"/>
      </w:divBdr>
    </w:div>
    <w:div w:id="118037391">
      <w:bodyDiv w:val="1"/>
      <w:marLeft w:val="0"/>
      <w:marRight w:val="0"/>
      <w:marTop w:val="0"/>
      <w:marBottom w:val="0"/>
      <w:divBdr>
        <w:top w:val="none" w:sz="0" w:space="0" w:color="auto"/>
        <w:left w:val="none" w:sz="0" w:space="0" w:color="auto"/>
        <w:bottom w:val="none" w:sz="0" w:space="0" w:color="auto"/>
        <w:right w:val="none" w:sz="0" w:space="0" w:color="auto"/>
      </w:divBdr>
    </w:div>
    <w:div w:id="118307753">
      <w:bodyDiv w:val="1"/>
      <w:marLeft w:val="0"/>
      <w:marRight w:val="0"/>
      <w:marTop w:val="0"/>
      <w:marBottom w:val="0"/>
      <w:divBdr>
        <w:top w:val="none" w:sz="0" w:space="0" w:color="auto"/>
        <w:left w:val="none" w:sz="0" w:space="0" w:color="auto"/>
        <w:bottom w:val="none" w:sz="0" w:space="0" w:color="auto"/>
        <w:right w:val="none" w:sz="0" w:space="0" w:color="auto"/>
      </w:divBdr>
    </w:div>
    <w:div w:id="133178750">
      <w:bodyDiv w:val="1"/>
      <w:marLeft w:val="0"/>
      <w:marRight w:val="0"/>
      <w:marTop w:val="0"/>
      <w:marBottom w:val="0"/>
      <w:divBdr>
        <w:top w:val="none" w:sz="0" w:space="0" w:color="auto"/>
        <w:left w:val="none" w:sz="0" w:space="0" w:color="auto"/>
        <w:bottom w:val="none" w:sz="0" w:space="0" w:color="auto"/>
        <w:right w:val="none" w:sz="0" w:space="0" w:color="auto"/>
      </w:divBdr>
    </w:div>
    <w:div w:id="142427563">
      <w:bodyDiv w:val="1"/>
      <w:marLeft w:val="0"/>
      <w:marRight w:val="0"/>
      <w:marTop w:val="0"/>
      <w:marBottom w:val="0"/>
      <w:divBdr>
        <w:top w:val="none" w:sz="0" w:space="0" w:color="auto"/>
        <w:left w:val="none" w:sz="0" w:space="0" w:color="auto"/>
        <w:bottom w:val="none" w:sz="0" w:space="0" w:color="auto"/>
        <w:right w:val="none" w:sz="0" w:space="0" w:color="auto"/>
      </w:divBdr>
    </w:div>
    <w:div w:id="164711744">
      <w:bodyDiv w:val="1"/>
      <w:marLeft w:val="0"/>
      <w:marRight w:val="0"/>
      <w:marTop w:val="0"/>
      <w:marBottom w:val="0"/>
      <w:divBdr>
        <w:top w:val="none" w:sz="0" w:space="0" w:color="auto"/>
        <w:left w:val="none" w:sz="0" w:space="0" w:color="auto"/>
        <w:bottom w:val="none" w:sz="0" w:space="0" w:color="auto"/>
        <w:right w:val="none" w:sz="0" w:space="0" w:color="auto"/>
      </w:divBdr>
    </w:div>
    <w:div w:id="179468490">
      <w:bodyDiv w:val="1"/>
      <w:marLeft w:val="0"/>
      <w:marRight w:val="0"/>
      <w:marTop w:val="0"/>
      <w:marBottom w:val="0"/>
      <w:divBdr>
        <w:top w:val="none" w:sz="0" w:space="0" w:color="auto"/>
        <w:left w:val="none" w:sz="0" w:space="0" w:color="auto"/>
        <w:bottom w:val="none" w:sz="0" w:space="0" w:color="auto"/>
        <w:right w:val="none" w:sz="0" w:space="0" w:color="auto"/>
      </w:divBdr>
    </w:div>
    <w:div w:id="234970115">
      <w:bodyDiv w:val="1"/>
      <w:marLeft w:val="0"/>
      <w:marRight w:val="0"/>
      <w:marTop w:val="0"/>
      <w:marBottom w:val="0"/>
      <w:divBdr>
        <w:top w:val="none" w:sz="0" w:space="0" w:color="auto"/>
        <w:left w:val="none" w:sz="0" w:space="0" w:color="auto"/>
        <w:bottom w:val="none" w:sz="0" w:space="0" w:color="auto"/>
        <w:right w:val="none" w:sz="0" w:space="0" w:color="auto"/>
      </w:divBdr>
    </w:div>
    <w:div w:id="275407170">
      <w:bodyDiv w:val="1"/>
      <w:marLeft w:val="0"/>
      <w:marRight w:val="0"/>
      <w:marTop w:val="0"/>
      <w:marBottom w:val="0"/>
      <w:divBdr>
        <w:top w:val="none" w:sz="0" w:space="0" w:color="auto"/>
        <w:left w:val="none" w:sz="0" w:space="0" w:color="auto"/>
        <w:bottom w:val="none" w:sz="0" w:space="0" w:color="auto"/>
        <w:right w:val="none" w:sz="0" w:space="0" w:color="auto"/>
      </w:divBdr>
    </w:div>
    <w:div w:id="294144479">
      <w:bodyDiv w:val="1"/>
      <w:marLeft w:val="0"/>
      <w:marRight w:val="0"/>
      <w:marTop w:val="0"/>
      <w:marBottom w:val="0"/>
      <w:divBdr>
        <w:top w:val="none" w:sz="0" w:space="0" w:color="auto"/>
        <w:left w:val="none" w:sz="0" w:space="0" w:color="auto"/>
        <w:bottom w:val="none" w:sz="0" w:space="0" w:color="auto"/>
        <w:right w:val="none" w:sz="0" w:space="0" w:color="auto"/>
      </w:divBdr>
    </w:div>
    <w:div w:id="309134413">
      <w:bodyDiv w:val="1"/>
      <w:marLeft w:val="0"/>
      <w:marRight w:val="0"/>
      <w:marTop w:val="0"/>
      <w:marBottom w:val="0"/>
      <w:divBdr>
        <w:top w:val="none" w:sz="0" w:space="0" w:color="auto"/>
        <w:left w:val="none" w:sz="0" w:space="0" w:color="auto"/>
        <w:bottom w:val="none" w:sz="0" w:space="0" w:color="auto"/>
        <w:right w:val="none" w:sz="0" w:space="0" w:color="auto"/>
      </w:divBdr>
    </w:div>
    <w:div w:id="386412922">
      <w:bodyDiv w:val="1"/>
      <w:marLeft w:val="0"/>
      <w:marRight w:val="0"/>
      <w:marTop w:val="0"/>
      <w:marBottom w:val="0"/>
      <w:divBdr>
        <w:top w:val="none" w:sz="0" w:space="0" w:color="auto"/>
        <w:left w:val="none" w:sz="0" w:space="0" w:color="auto"/>
        <w:bottom w:val="none" w:sz="0" w:space="0" w:color="auto"/>
        <w:right w:val="none" w:sz="0" w:space="0" w:color="auto"/>
      </w:divBdr>
    </w:div>
    <w:div w:id="387536089">
      <w:bodyDiv w:val="1"/>
      <w:marLeft w:val="0"/>
      <w:marRight w:val="0"/>
      <w:marTop w:val="0"/>
      <w:marBottom w:val="0"/>
      <w:divBdr>
        <w:top w:val="none" w:sz="0" w:space="0" w:color="auto"/>
        <w:left w:val="none" w:sz="0" w:space="0" w:color="auto"/>
        <w:bottom w:val="none" w:sz="0" w:space="0" w:color="auto"/>
        <w:right w:val="none" w:sz="0" w:space="0" w:color="auto"/>
      </w:divBdr>
    </w:div>
    <w:div w:id="410472365">
      <w:bodyDiv w:val="1"/>
      <w:marLeft w:val="0"/>
      <w:marRight w:val="0"/>
      <w:marTop w:val="0"/>
      <w:marBottom w:val="0"/>
      <w:divBdr>
        <w:top w:val="none" w:sz="0" w:space="0" w:color="auto"/>
        <w:left w:val="none" w:sz="0" w:space="0" w:color="auto"/>
        <w:bottom w:val="none" w:sz="0" w:space="0" w:color="auto"/>
        <w:right w:val="none" w:sz="0" w:space="0" w:color="auto"/>
      </w:divBdr>
    </w:div>
    <w:div w:id="530604980">
      <w:bodyDiv w:val="1"/>
      <w:marLeft w:val="0"/>
      <w:marRight w:val="0"/>
      <w:marTop w:val="0"/>
      <w:marBottom w:val="0"/>
      <w:divBdr>
        <w:top w:val="none" w:sz="0" w:space="0" w:color="auto"/>
        <w:left w:val="none" w:sz="0" w:space="0" w:color="auto"/>
        <w:bottom w:val="none" w:sz="0" w:space="0" w:color="auto"/>
        <w:right w:val="none" w:sz="0" w:space="0" w:color="auto"/>
      </w:divBdr>
    </w:div>
    <w:div w:id="541401559">
      <w:bodyDiv w:val="1"/>
      <w:marLeft w:val="0"/>
      <w:marRight w:val="0"/>
      <w:marTop w:val="0"/>
      <w:marBottom w:val="0"/>
      <w:divBdr>
        <w:top w:val="none" w:sz="0" w:space="0" w:color="auto"/>
        <w:left w:val="none" w:sz="0" w:space="0" w:color="auto"/>
        <w:bottom w:val="none" w:sz="0" w:space="0" w:color="auto"/>
        <w:right w:val="none" w:sz="0" w:space="0" w:color="auto"/>
      </w:divBdr>
    </w:div>
    <w:div w:id="576522434">
      <w:bodyDiv w:val="1"/>
      <w:marLeft w:val="0"/>
      <w:marRight w:val="0"/>
      <w:marTop w:val="0"/>
      <w:marBottom w:val="0"/>
      <w:divBdr>
        <w:top w:val="none" w:sz="0" w:space="0" w:color="auto"/>
        <w:left w:val="none" w:sz="0" w:space="0" w:color="auto"/>
        <w:bottom w:val="none" w:sz="0" w:space="0" w:color="auto"/>
        <w:right w:val="none" w:sz="0" w:space="0" w:color="auto"/>
      </w:divBdr>
    </w:div>
    <w:div w:id="638144978">
      <w:bodyDiv w:val="1"/>
      <w:marLeft w:val="0"/>
      <w:marRight w:val="0"/>
      <w:marTop w:val="0"/>
      <w:marBottom w:val="0"/>
      <w:divBdr>
        <w:top w:val="none" w:sz="0" w:space="0" w:color="auto"/>
        <w:left w:val="none" w:sz="0" w:space="0" w:color="auto"/>
        <w:bottom w:val="none" w:sz="0" w:space="0" w:color="auto"/>
        <w:right w:val="none" w:sz="0" w:space="0" w:color="auto"/>
      </w:divBdr>
      <w:divsChild>
        <w:div w:id="1631126560">
          <w:marLeft w:val="0"/>
          <w:marRight w:val="0"/>
          <w:marTop w:val="0"/>
          <w:marBottom w:val="0"/>
          <w:divBdr>
            <w:top w:val="single" w:sz="2" w:space="0" w:color="D9D9E3"/>
            <w:left w:val="single" w:sz="2" w:space="0" w:color="D9D9E3"/>
            <w:bottom w:val="single" w:sz="2" w:space="0" w:color="D9D9E3"/>
            <w:right w:val="single" w:sz="2" w:space="0" w:color="D9D9E3"/>
          </w:divBdr>
          <w:divsChild>
            <w:div w:id="2119370942">
              <w:marLeft w:val="0"/>
              <w:marRight w:val="0"/>
              <w:marTop w:val="0"/>
              <w:marBottom w:val="0"/>
              <w:divBdr>
                <w:top w:val="single" w:sz="2" w:space="0" w:color="D9D9E3"/>
                <w:left w:val="single" w:sz="2" w:space="0" w:color="D9D9E3"/>
                <w:bottom w:val="single" w:sz="2" w:space="0" w:color="D9D9E3"/>
                <w:right w:val="single" w:sz="2" w:space="0" w:color="D9D9E3"/>
              </w:divBdr>
              <w:divsChild>
                <w:div w:id="1386101177">
                  <w:marLeft w:val="0"/>
                  <w:marRight w:val="0"/>
                  <w:marTop w:val="0"/>
                  <w:marBottom w:val="0"/>
                  <w:divBdr>
                    <w:top w:val="single" w:sz="2" w:space="0" w:color="D9D9E3"/>
                    <w:left w:val="single" w:sz="2" w:space="0" w:color="D9D9E3"/>
                    <w:bottom w:val="single" w:sz="2" w:space="0" w:color="D9D9E3"/>
                    <w:right w:val="single" w:sz="2" w:space="0" w:color="D9D9E3"/>
                  </w:divBdr>
                  <w:divsChild>
                    <w:div w:id="1672105364">
                      <w:marLeft w:val="0"/>
                      <w:marRight w:val="0"/>
                      <w:marTop w:val="0"/>
                      <w:marBottom w:val="0"/>
                      <w:divBdr>
                        <w:top w:val="single" w:sz="2" w:space="0" w:color="D9D9E3"/>
                        <w:left w:val="single" w:sz="2" w:space="0" w:color="D9D9E3"/>
                        <w:bottom w:val="single" w:sz="2" w:space="0" w:color="D9D9E3"/>
                        <w:right w:val="single" w:sz="2" w:space="0" w:color="D9D9E3"/>
                      </w:divBdr>
                      <w:divsChild>
                        <w:div w:id="204874894">
                          <w:marLeft w:val="0"/>
                          <w:marRight w:val="0"/>
                          <w:marTop w:val="0"/>
                          <w:marBottom w:val="0"/>
                          <w:divBdr>
                            <w:top w:val="single" w:sz="2" w:space="0" w:color="auto"/>
                            <w:left w:val="single" w:sz="2" w:space="0" w:color="auto"/>
                            <w:bottom w:val="single" w:sz="6" w:space="0" w:color="auto"/>
                            <w:right w:val="single" w:sz="2" w:space="0" w:color="auto"/>
                          </w:divBdr>
                          <w:divsChild>
                            <w:div w:id="489564457">
                              <w:marLeft w:val="0"/>
                              <w:marRight w:val="0"/>
                              <w:marTop w:val="100"/>
                              <w:marBottom w:val="100"/>
                              <w:divBdr>
                                <w:top w:val="single" w:sz="2" w:space="0" w:color="D9D9E3"/>
                                <w:left w:val="single" w:sz="2" w:space="0" w:color="D9D9E3"/>
                                <w:bottom w:val="single" w:sz="2" w:space="0" w:color="D9D9E3"/>
                                <w:right w:val="single" w:sz="2" w:space="0" w:color="D9D9E3"/>
                              </w:divBdr>
                              <w:divsChild>
                                <w:div w:id="1347050763">
                                  <w:marLeft w:val="0"/>
                                  <w:marRight w:val="0"/>
                                  <w:marTop w:val="0"/>
                                  <w:marBottom w:val="0"/>
                                  <w:divBdr>
                                    <w:top w:val="single" w:sz="2" w:space="0" w:color="D9D9E3"/>
                                    <w:left w:val="single" w:sz="2" w:space="0" w:color="D9D9E3"/>
                                    <w:bottom w:val="single" w:sz="2" w:space="0" w:color="D9D9E3"/>
                                    <w:right w:val="single" w:sz="2" w:space="0" w:color="D9D9E3"/>
                                  </w:divBdr>
                                  <w:divsChild>
                                    <w:div w:id="127473331">
                                      <w:marLeft w:val="0"/>
                                      <w:marRight w:val="0"/>
                                      <w:marTop w:val="0"/>
                                      <w:marBottom w:val="0"/>
                                      <w:divBdr>
                                        <w:top w:val="single" w:sz="2" w:space="0" w:color="D9D9E3"/>
                                        <w:left w:val="single" w:sz="2" w:space="0" w:color="D9D9E3"/>
                                        <w:bottom w:val="single" w:sz="2" w:space="0" w:color="D9D9E3"/>
                                        <w:right w:val="single" w:sz="2" w:space="0" w:color="D9D9E3"/>
                                      </w:divBdr>
                                      <w:divsChild>
                                        <w:div w:id="904493565">
                                          <w:marLeft w:val="0"/>
                                          <w:marRight w:val="0"/>
                                          <w:marTop w:val="0"/>
                                          <w:marBottom w:val="0"/>
                                          <w:divBdr>
                                            <w:top w:val="single" w:sz="2" w:space="0" w:color="D9D9E3"/>
                                            <w:left w:val="single" w:sz="2" w:space="0" w:color="D9D9E3"/>
                                            <w:bottom w:val="single" w:sz="2" w:space="0" w:color="D9D9E3"/>
                                            <w:right w:val="single" w:sz="2" w:space="0" w:color="D9D9E3"/>
                                          </w:divBdr>
                                          <w:divsChild>
                                            <w:div w:id="1826044713">
                                              <w:marLeft w:val="0"/>
                                              <w:marRight w:val="0"/>
                                              <w:marTop w:val="0"/>
                                              <w:marBottom w:val="0"/>
                                              <w:divBdr>
                                                <w:top w:val="single" w:sz="2" w:space="0" w:color="D9D9E3"/>
                                                <w:left w:val="single" w:sz="2" w:space="0" w:color="D9D9E3"/>
                                                <w:bottom w:val="single" w:sz="2" w:space="0" w:color="D9D9E3"/>
                                                <w:right w:val="single" w:sz="2" w:space="0" w:color="D9D9E3"/>
                                              </w:divBdr>
                                              <w:divsChild>
                                                <w:div w:id="76199863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1547714722">
          <w:marLeft w:val="0"/>
          <w:marRight w:val="0"/>
          <w:marTop w:val="0"/>
          <w:marBottom w:val="0"/>
          <w:divBdr>
            <w:top w:val="none" w:sz="0" w:space="0" w:color="auto"/>
            <w:left w:val="none" w:sz="0" w:space="0" w:color="auto"/>
            <w:bottom w:val="none" w:sz="0" w:space="0" w:color="auto"/>
            <w:right w:val="none" w:sz="0" w:space="0" w:color="auto"/>
          </w:divBdr>
        </w:div>
      </w:divsChild>
    </w:div>
    <w:div w:id="692657044">
      <w:bodyDiv w:val="1"/>
      <w:marLeft w:val="0"/>
      <w:marRight w:val="0"/>
      <w:marTop w:val="0"/>
      <w:marBottom w:val="0"/>
      <w:divBdr>
        <w:top w:val="none" w:sz="0" w:space="0" w:color="auto"/>
        <w:left w:val="none" w:sz="0" w:space="0" w:color="auto"/>
        <w:bottom w:val="none" w:sz="0" w:space="0" w:color="auto"/>
        <w:right w:val="none" w:sz="0" w:space="0" w:color="auto"/>
      </w:divBdr>
    </w:div>
    <w:div w:id="738093736">
      <w:bodyDiv w:val="1"/>
      <w:marLeft w:val="0"/>
      <w:marRight w:val="0"/>
      <w:marTop w:val="0"/>
      <w:marBottom w:val="0"/>
      <w:divBdr>
        <w:top w:val="none" w:sz="0" w:space="0" w:color="auto"/>
        <w:left w:val="none" w:sz="0" w:space="0" w:color="auto"/>
        <w:bottom w:val="none" w:sz="0" w:space="0" w:color="auto"/>
        <w:right w:val="none" w:sz="0" w:space="0" w:color="auto"/>
      </w:divBdr>
    </w:div>
    <w:div w:id="778184246">
      <w:bodyDiv w:val="1"/>
      <w:marLeft w:val="0"/>
      <w:marRight w:val="0"/>
      <w:marTop w:val="0"/>
      <w:marBottom w:val="0"/>
      <w:divBdr>
        <w:top w:val="none" w:sz="0" w:space="0" w:color="auto"/>
        <w:left w:val="none" w:sz="0" w:space="0" w:color="auto"/>
        <w:bottom w:val="none" w:sz="0" w:space="0" w:color="auto"/>
        <w:right w:val="none" w:sz="0" w:space="0" w:color="auto"/>
      </w:divBdr>
    </w:div>
    <w:div w:id="816141296">
      <w:bodyDiv w:val="1"/>
      <w:marLeft w:val="0"/>
      <w:marRight w:val="0"/>
      <w:marTop w:val="0"/>
      <w:marBottom w:val="0"/>
      <w:divBdr>
        <w:top w:val="none" w:sz="0" w:space="0" w:color="auto"/>
        <w:left w:val="none" w:sz="0" w:space="0" w:color="auto"/>
        <w:bottom w:val="none" w:sz="0" w:space="0" w:color="auto"/>
        <w:right w:val="none" w:sz="0" w:space="0" w:color="auto"/>
      </w:divBdr>
    </w:div>
    <w:div w:id="823663473">
      <w:bodyDiv w:val="1"/>
      <w:marLeft w:val="0"/>
      <w:marRight w:val="0"/>
      <w:marTop w:val="0"/>
      <w:marBottom w:val="0"/>
      <w:divBdr>
        <w:top w:val="none" w:sz="0" w:space="0" w:color="auto"/>
        <w:left w:val="none" w:sz="0" w:space="0" w:color="auto"/>
        <w:bottom w:val="none" w:sz="0" w:space="0" w:color="auto"/>
        <w:right w:val="none" w:sz="0" w:space="0" w:color="auto"/>
      </w:divBdr>
    </w:div>
    <w:div w:id="866407084">
      <w:bodyDiv w:val="1"/>
      <w:marLeft w:val="0"/>
      <w:marRight w:val="0"/>
      <w:marTop w:val="0"/>
      <w:marBottom w:val="0"/>
      <w:divBdr>
        <w:top w:val="none" w:sz="0" w:space="0" w:color="auto"/>
        <w:left w:val="none" w:sz="0" w:space="0" w:color="auto"/>
        <w:bottom w:val="none" w:sz="0" w:space="0" w:color="auto"/>
        <w:right w:val="none" w:sz="0" w:space="0" w:color="auto"/>
      </w:divBdr>
    </w:div>
    <w:div w:id="871574474">
      <w:bodyDiv w:val="1"/>
      <w:marLeft w:val="0"/>
      <w:marRight w:val="0"/>
      <w:marTop w:val="0"/>
      <w:marBottom w:val="0"/>
      <w:divBdr>
        <w:top w:val="none" w:sz="0" w:space="0" w:color="auto"/>
        <w:left w:val="none" w:sz="0" w:space="0" w:color="auto"/>
        <w:bottom w:val="none" w:sz="0" w:space="0" w:color="auto"/>
        <w:right w:val="none" w:sz="0" w:space="0" w:color="auto"/>
      </w:divBdr>
    </w:div>
    <w:div w:id="909390341">
      <w:bodyDiv w:val="1"/>
      <w:marLeft w:val="0"/>
      <w:marRight w:val="0"/>
      <w:marTop w:val="0"/>
      <w:marBottom w:val="0"/>
      <w:divBdr>
        <w:top w:val="none" w:sz="0" w:space="0" w:color="auto"/>
        <w:left w:val="none" w:sz="0" w:space="0" w:color="auto"/>
        <w:bottom w:val="none" w:sz="0" w:space="0" w:color="auto"/>
        <w:right w:val="none" w:sz="0" w:space="0" w:color="auto"/>
      </w:divBdr>
    </w:div>
    <w:div w:id="914975951">
      <w:bodyDiv w:val="1"/>
      <w:marLeft w:val="0"/>
      <w:marRight w:val="0"/>
      <w:marTop w:val="0"/>
      <w:marBottom w:val="0"/>
      <w:divBdr>
        <w:top w:val="none" w:sz="0" w:space="0" w:color="auto"/>
        <w:left w:val="none" w:sz="0" w:space="0" w:color="auto"/>
        <w:bottom w:val="none" w:sz="0" w:space="0" w:color="auto"/>
        <w:right w:val="none" w:sz="0" w:space="0" w:color="auto"/>
      </w:divBdr>
    </w:div>
    <w:div w:id="935599856">
      <w:bodyDiv w:val="1"/>
      <w:marLeft w:val="0"/>
      <w:marRight w:val="0"/>
      <w:marTop w:val="0"/>
      <w:marBottom w:val="0"/>
      <w:divBdr>
        <w:top w:val="none" w:sz="0" w:space="0" w:color="auto"/>
        <w:left w:val="none" w:sz="0" w:space="0" w:color="auto"/>
        <w:bottom w:val="none" w:sz="0" w:space="0" w:color="auto"/>
        <w:right w:val="none" w:sz="0" w:space="0" w:color="auto"/>
      </w:divBdr>
      <w:divsChild>
        <w:div w:id="152986973">
          <w:marLeft w:val="0"/>
          <w:marRight w:val="0"/>
          <w:marTop w:val="0"/>
          <w:marBottom w:val="0"/>
          <w:divBdr>
            <w:top w:val="single" w:sz="2" w:space="0" w:color="auto"/>
            <w:left w:val="single" w:sz="2" w:space="0" w:color="auto"/>
            <w:bottom w:val="single" w:sz="6" w:space="0" w:color="auto"/>
            <w:right w:val="single" w:sz="2" w:space="0" w:color="auto"/>
          </w:divBdr>
          <w:divsChild>
            <w:div w:id="850069438">
              <w:marLeft w:val="0"/>
              <w:marRight w:val="0"/>
              <w:marTop w:val="100"/>
              <w:marBottom w:val="100"/>
              <w:divBdr>
                <w:top w:val="single" w:sz="2" w:space="0" w:color="D9D9E3"/>
                <w:left w:val="single" w:sz="2" w:space="0" w:color="D9D9E3"/>
                <w:bottom w:val="single" w:sz="2" w:space="0" w:color="D9D9E3"/>
                <w:right w:val="single" w:sz="2" w:space="0" w:color="D9D9E3"/>
              </w:divBdr>
              <w:divsChild>
                <w:div w:id="794952569">
                  <w:marLeft w:val="0"/>
                  <w:marRight w:val="0"/>
                  <w:marTop w:val="0"/>
                  <w:marBottom w:val="0"/>
                  <w:divBdr>
                    <w:top w:val="single" w:sz="2" w:space="0" w:color="D9D9E3"/>
                    <w:left w:val="single" w:sz="2" w:space="0" w:color="D9D9E3"/>
                    <w:bottom w:val="single" w:sz="2" w:space="0" w:color="D9D9E3"/>
                    <w:right w:val="single" w:sz="2" w:space="0" w:color="D9D9E3"/>
                  </w:divBdr>
                  <w:divsChild>
                    <w:div w:id="785194497">
                      <w:marLeft w:val="0"/>
                      <w:marRight w:val="0"/>
                      <w:marTop w:val="0"/>
                      <w:marBottom w:val="0"/>
                      <w:divBdr>
                        <w:top w:val="single" w:sz="2" w:space="0" w:color="D9D9E3"/>
                        <w:left w:val="single" w:sz="2" w:space="0" w:color="D9D9E3"/>
                        <w:bottom w:val="single" w:sz="2" w:space="0" w:color="D9D9E3"/>
                        <w:right w:val="single" w:sz="2" w:space="0" w:color="D9D9E3"/>
                      </w:divBdr>
                      <w:divsChild>
                        <w:div w:id="297612937">
                          <w:marLeft w:val="0"/>
                          <w:marRight w:val="0"/>
                          <w:marTop w:val="0"/>
                          <w:marBottom w:val="0"/>
                          <w:divBdr>
                            <w:top w:val="single" w:sz="2" w:space="0" w:color="D9D9E3"/>
                            <w:left w:val="single" w:sz="2" w:space="0" w:color="D9D9E3"/>
                            <w:bottom w:val="single" w:sz="2" w:space="0" w:color="D9D9E3"/>
                            <w:right w:val="single" w:sz="2" w:space="0" w:color="D9D9E3"/>
                          </w:divBdr>
                          <w:divsChild>
                            <w:div w:id="184296243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990056583">
      <w:bodyDiv w:val="1"/>
      <w:marLeft w:val="0"/>
      <w:marRight w:val="0"/>
      <w:marTop w:val="0"/>
      <w:marBottom w:val="0"/>
      <w:divBdr>
        <w:top w:val="none" w:sz="0" w:space="0" w:color="auto"/>
        <w:left w:val="none" w:sz="0" w:space="0" w:color="auto"/>
        <w:bottom w:val="none" w:sz="0" w:space="0" w:color="auto"/>
        <w:right w:val="none" w:sz="0" w:space="0" w:color="auto"/>
      </w:divBdr>
    </w:div>
    <w:div w:id="1014453943">
      <w:bodyDiv w:val="1"/>
      <w:marLeft w:val="0"/>
      <w:marRight w:val="0"/>
      <w:marTop w:val="0"/>
      <w:marBottom w:val="0"/>
      <w:divBdr>
        <w:top w:val="none" w:sz="0" w:space="0" w:color="auto"/>
        <w:left w:val="none" w:sz="0" w:space="0" w:color="auto"/>
        <w:bottom w:val="none" w:sz="0" w:space="0" w:color="auto"/>
        <w:right w:val="none" w:sz="0" w:space="0" w:color="auto"/>
      </w:divBdr>
    </w:div>
    <w:div w:id="1022903147">
      <w:bodyDiv w:val="1"/>
      <w:marLeft w:val="0"/>
      <w:marRight w:val="0"/>
      <w:marTop w:val="0"/>
      <w:marBottom w:val="0"/>
      <w:divBdr>
        <w:top w:val="none" w:sz="0" w:space="0" w:color="auto"/>
        <w:left w:val="none" w:sz="0" w:space="0" w:color="auto"/>
        <w:bottom w:val="none" w:sz="0" w:space="0" w:color="auto"/>
        <w:right w:val="none" w:sz="0" w:space="0" w:color="auto"/>
      </w:divBdr>
    </w:div>
    <w:div w:id="1068261930">
      <w:bodyDiv w:val="1"/>
      <w:marLeft w:val="0"/>
      <w:marRight w:val="0"/>
      <w:marTop w:val="0"/>
      <w:marBottom w:val="0"/>
      <w:divBdr>
        <w:top w:val="none" w:sz="0" w:space="0" w:color="auto"/>
        <w:left w:val="none" w:sz="0" w:space="0" w:color="auto"/>
        <w:bottom w:val="none" w:sz="0" w:space="0" w:color="auto"/>
        <w:right w:val="none" w:sz="0" w:space="0" w:color="auto"/>
      </w:divBdr>
    </w:div>
    <w:div w:id="1107500179">
      <w:bodyDiv w:val="1"/>
      <w:marLeft w:val="0"/>
      <w:marRight w:val="0"/>
      <w:marTop w:val="0"/>
      <w:marBottom w:val="0"/>
      <w:divBdr>
        <w:top w:val="none" w:sz="0" w:space="0" w:color="auto"/>
        <w:left w:val="none" w:sz="0" w:space="0" w:color="auto"/>
        <w:bottom w:val="none" w:sz="0" w:space="0" w:color="auto"/>
        <w:right w:val="none" w:sz="0" w:space="0" w:color="auto"/>
      </w:divBdr>
    </w:div>
    <w:div w:id="1122267064">
      <w:bodyDiv w:val="1"/>
      <w:marLeft w:val="0"/>
      <w:marRight w:val="0"/>
      <w:marTop w:val="0"/>
      <w:marBottom w:val="0"/>
      <w:divBdr>
        <w:top w:val="none" w:sz="0" w:space="0" w:color="auto"/>
        <w:left w:val="none" w:sz="0" w:space="0" w:color="auto"/>
        <w:bottom w:val="none" w:sz="0" w:space="0" w:color="auto"/>
        <w:right w:val="none" w:sz="0" w:space="0" w:color="auto"/>
      </w:divBdr>
    </w:div>
    <w:div w:id="1124084332">
      <w:bodyDiv w:val="1"/>
      <w:marLeft w:val="0"/>
      <w:marRight w:val="0"/>
      <w:marTop w:val="0"/>
      <w:marBottom w:val="0"/>
      <w:divBdr>
        <w:top w:val="none" w:sz="0" w:space="0" w:color="auto"/>
        <w:left w:val="none" w:sz="0" w:space="0" w:color="auto"/>
        <w:bottom w:val="none" w:sz="0" w:space="0" w:color="auto"/>
        <w:right w:val="none" w:sz="0" w:space="0" w:color="auto"/>
      </w:divBdr>
    </w:div>
    <w:div w:id="1174371472">
      <w:bodyDiv w:val="1"/>
      <w:marLeft w:val="0"/>
      <w:marRight w:val="0"/>
      <w:marTop w:val="0"/>
      <w:marBottom w:val="0"/>
      <w:divBdr>
        <w:top w:val="none" w:sz="0" w:space="0" w:color="auto"/>
        <w:left w:val="none" w:sz="0" w:space="0" w:color="auto"/>
        <w:bottom w:val="none" w:sz="0" w:space="0" w:color="auto"/>
        <w:right w:val="none" w:sz="0" w:space="0" w:color="auto"/>
      </w:divBdr>
    </w:div>
    <w:div w:id="1230845931">
      <w:bodyDiv w:val="1"/>
      <w:marLeft w:val="0"/>
      <w:marRight w:val="0"/>
      <w:marTop w:val="0"/>
      <w:marBottom w:val="0"/>
      <w:divBdr>
        <w:top w:val="none" w:sz="0" w:space="0" w:color="auto"/>
        <w:left w:val="none" w:sz="0" w:space="0" w:color="auto"/>
        <w:bottom w:val="none" w:sz="0" w:space="0" w:color="auto"/>
        <w:right w:val="none" w:sz="0" w:space="0" w:color="auto"/>
      </w:divBdr>
    </w:div>
    <w:div w:id="1286040676">
      <w:bodyDiv w:val="1"/>
      <w:marLeft w:val="0"/>
      <w:marRight w:val="0"/>
      <w:marTop w:val="0"/>
      <w:marBottom w:val="0"/>
      <w:divBdr>
        <w:top w:val="none" w:sz="0" w:space="0" w:color="auto"/>
        <w:left w:val="none" w:sz="0" w:space="0" w:color="auto"/>
        <w:bottom w:val="none" w:sz="0" w:space="0" w:color="auto"/>
        <w:right w:val="none" w:sz="0" w:space="0" w:color="auto"/>
      </w:divBdr>
    </w:div>
    <w:div w:id="1304388680">
      <w:bodyDiv w:val="1"/>
      <w:marLeft w:val="0"/>
      <w:marRight w:val="0"/>
      <w:marTop w:val="0"/>
      <w:marBottom w:val="0"/>
      <w:divBdr>
        <w:top w:val="none" w:sz="0" w:space="0" w:color="auto"/>
        <w:left w:val="none" w:sz="0" w:space="0" w:color="auto"/>
        <w:bottom w:val="none" w:sz="0" w:space="0" w:color="auto"/>
        <w:right w:val="none" w:sz="0" w:space="0" w:color="auto"/>
      </w:divBdr>
    </w:div>
    <w:div w:id="1355809636">
      <w:bodyDiv w:val="1"/>
      <w:marLeft w:val="0"/>
      <w:marRight w:val="0"/>
      <w:marTop w:val="0"/>
      <w:marBottom w:val="0"/>
      <w:divBdr>
        <w:top w:val="none" w:sz="0" w:space="0" w:color="auto"/>
        <w:left w:val="none" w:sz="0" w:space="0" w:color="auto"/>
        <w:bottom w:val="none" w:sz="0" w:space="0" w:color="auto"/>
        <w:right w:val="none" w:sz="0" w:space="0" w:color="auto"/>
      </w:divBdr>
      <w:divsChild>
        <w:div w:id="108666948">
          <w:marLeft w:val="0"/>
          <w:marRight w:val="0"/>
          <w:marTop w:val="0"/>
          <w:marBottom w:val="0"/>
          <w:divBdr>
            <w:top w:val="single" w:sz="2" w:space="0" w:color="auto"/>
            <w:left w:val="single" w:sz="2" w:space="0" w:color="auto"/>
            <w:bottom w:val="single" w:sz="6" w:space="0" w:color="auto"/>
            <w:right w:val="single" w:sz="2" w:space="0" w:color="auto"/>
          </w:divBdr>
          <w:divsChild>
            <w:div w:id="17894231">
              <w:marLeft w:val="0"/>
              <w:marRight w:val="0"/>
              <w:marTop w:val="100"/>
              <w:marBottom w:val="100"/>
              <w:divBdr>
                <w:top w:val="single" w:sz="2" w:space="0" w:color="D9D9E3"/>
                <w:left w:val="single" w:sz="2" w:space="0" w:color="D9D9E3"/>
                <w:bottom w:val="single" w:sz="2" w:space="0" w:color="D9D9E3"/>
                <w:right w:val="single" w:sz="2" w:space="0" w:color="D9D9E3"/>
              </w:divBdr>
              <w:divsChild>
                <w:div w:id="756094013">
                  <w:marLeft w:val="0"/>
                  <w:marRight w:val="0"/>
                  <w:marTop w:val="0"/>
                  <w:marBottom w:val="0"/>
                  <w:divBdr>
                    <w:top w:val="single" w:sz="2" w:space="0" w:color="D9D9E3"/>
                    <w:left w:val="single" w:sz="2" w:space="0" w:color="D9D9E3"/>
                    <w:bottom w:val="single" w:sz="2" w:space="0" w:color="D9D9E3"/>
                    <w:right w:val="single" w:sz="2" w:space="0" w:color="D9D9E3"/>
                  </w:divBdr>
                  <w:divsChild>
                    <w:div w:id="216859889">
                      <w:marLeft w:val="0"/>
                      <w:marRight w:val="0"/>
                      <w:marTop w:val="0"/>
                      <w:marBottom w:val="0"/>
                      <w:divBdr>
                        <w:top w:val="single" w:sz="2" w:space="0" w:color="D9D9E3"/>
                        <w:left w:val="single" w:sz="2" w:space="0" w:color="D9D9E3"/>
                        <w:bottom w:val="single" w:sz="2" w:space="0" w:color="D9D9E3"/>
                        <w:right w:val="single" w:sz="2" w:space="0" w:color="D9D9E3"/>
                      </w:divBdr>
                      <w:divsChild>
                        <w:div w:id="1607691485">
                          <w:marLeft w:val="0"/>
                          <w:marRight w:val="0"/>
                          <w:marTop w:val="0"/>
                          <w:marBottom w:val="0"/>
                          <w:divBdr>
                            <w:top w:val="single" w:sz="2" w:space="0" w:color="D9D9E3"/>
                            <w:left w:val="single" w:sz="2" w:space="0" w:color="D9D9E3"/>
                            <w:bottom w:val="single" w:sz="2" w:space="0" w:color="D9D9E3"/>
                            <w:right w:val="single" w:sz="2" w:space="0" w:color="D9D9E3"/>
                          </w:divBdr>
                          <w:divsChild>
                            <w:div w:id="169916068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411853621">
      <w:bodyDiv w:val="1"/>
      <w:marLeft w:val="0"/>
      <w:marRight w:val="0"/>
      <w:marTop w:val="0"/>
      <w:marBottom w:val="0"/>
      <w:divBdr>
        <w:top w:val="none" w:sz="0" w:space="0" w:color="auto"/>
        <w:left w:val="none" w:sz="0" w:space="0" w:color="auto"/>
        <w:bottom w:val="none" w:sz="0" w:space="0" w:color="auto"/>
        <w:right w:val="none" w:sz="0" w:space="0" w:color="auto"/>
      </w:divBdr>
    </w:div>
    <w:div w:id="1428385058">
      <w:bodyDiv w:val="1"/>
      <w:marLeft w:val="0"/>
      <w:marRight w:val="0"/>
      <w:marTop w:val="0"/>
      <w:marBottom w:val="0"/>
      <w:divBdr>
        <w:top w:val="none" w:sz="0" w:space="0" w:color="auto"/>
        <w:left w:val="none" w:sz="0" w:space="0" w:color="auto"/>
        <w:bottom w:val="none" w:sz="0" w:space="0" w:color="auto"/>
        <w:right w:val="none" w:sz="0" w:space="0" w:color="auto"/>
      </w:divBdr>
    </w:div>
    <w:div w:id="1432042367">
      <w:bodyDiv w:val="1"/>
      <w:marLeft w:val="0"/>
      <w:marRight w:val="0"/>
      <w:marTop w:val="0"/>
      <w:marBottom w:val="0"/>
      <w:divBdr>
        <w:top w:val="none" w:sz="0" w:space="0" w:color="auto"/>
        <w:left w:val="none" w:sz="0" w:space="0" w:color="auto"/>
        <w:bottom w:val="none" w:sz="0" w:space="0" w:color="auto"/>
        <w:right w:val="none" w:sz="0" w:space="0" w:color="auto"/>
      </w:divBdr>
    </w:div>
    <w:div w:id="1439329428">
      <w:bodyDiv w:val="1"/>
      <w:marLeft w:val="0"/>
      <w:marRight w:val="0"/>
      <w:marTop w:val="0"/>
      <w:marBottom w:val="0"/>
      <w:divBdr>
        <w:top w:val="none" w:sz="0" w:space="0" w:color="auto"/>
        <w:left w:val="none" w:sz="0" w:space="0" w:color="auto"/>
        <w:bottom w:val="none" w:sz="0" w:space="0" w:color="auto"/>
        <w:right w:val="none" w:sz="0" w:space="0" w:color="auto"/>
      </w:divBdr>
    </w:div>
    <w:div w:id="1481844104">
      <w:bodyDiv w:val="1"/>
      <w:marLeft w:val="0"/>
      <w:marRight w:val="0"/>
      <w:marTop w:val="0"/>
      <w:marBottom w:val="0"/>
      <w:divBdr>
        <w:top w:val="none" w:sz="0" w:space="0" w:color="auto"/>
        <w:left w:val="none" w:sz="0" w:space="0" w:color="auto"/>
        <w:bottom w:val="none" w:sz="0" w:space="0" w:color="auto"/>
        <w:right w:val="none" w:sz="0" w:space="0" w:color="auto"/>
      </w:divBdr>
    </w:div>
    <w:div w:id="1589844281">
      <w:bodyDiv w:val="1"/>
      <w:marLeft w:val="0"/>
      <w:marRight w:val="0"/>
      <w:marTop w:val="0"/>
      <w:marBottom w:val="0"/>
      <w:divBdr>
        <w:top w:val="none" w:sz="0" w:space="0" w:color="auto"/>
        <w:left w:val="none" w:sz="0" w:space="0" w:color="auto"/>
        <w:bottom w:val="none" w:sz="0" w:space="0" w:color="auto"/>
        <w:right w:val="none" w:sz="0" w:space="0" w:color="auto"/>
      </w:divBdr>
    </w:div>
    <w:div w:id="1599288293">
      <w:bodyDiv w:val="1"/>
      <w:marLeft w:val="0"/>
      <w:marRight w:val="0"/>
      <w:marTop w:val="0"/>
      <w:marBottom w:val="0"/>
      <w:divBdr>
        <w:top w:val="none" w:sz="0" w:space="0" w:color="auto"/>
        <w:left w:val="none" w:sz="0" w:space="0" w:color="auto"/>
        <w:bottom w:val="none" w:sz="0" w:space="0" w:color="auto"/>
        <w:right w:val="none" w:sz="0" w:space="0" w:color="auto"/>
      </w:divBdr>
    </w:div>
    <w:div w:id="1603027978">
      <w:bodyDiv w:val="1"/>
      <w:marLeft w:val="0"/>
      <w:marRight w:val="0"/>
      <w:marTop w:val="0"/>
      <w:marBottom w:val="0"/>
      <w:divBdr>
        <w:top w:val="none" w:sz="0" w:space="0" w:color="auto"/>
        <w:left w:val="none" w:sz="0" w:space="0" w:color="auto"/>
        <w:bottom w:val="none" w:sz="0" w:space="0" w:color="auto"/>
        <w:right w:val="none" w:sz="0" w:space="0" w:color="auto"/>
      </w:divBdr>
    </w:div>
    <w:div w:id="1631471081">
      <w:bodyDiv w:val="1"/>
      <w:marLeft w:val="0"/>
      <w:marRight w:val="0"/>
      <w:marTop w:val="0"/>
      <w:marBottom w:val="0"/>
      <w:divBdr>
        <w:top w:val="none" w:sz="0" w:space="0" w:color="auto"/>
        <w:left w:val="none" w:sz="0" w:space="0" w:color="auto"/>
        <w:bottom w:val="none" w:sz="0" w:space="0" w:color="auto"/>
        <w:right w:val="none" w:sz="0" w:space="0" w:color="auto"/>
      </w:divBdr>
    </w:div>
    <w:div w:id="1659112908">
      <w:bodyDiv w:val="1"/>
      <w:marLeft w:val="0"/>
      <w:marRight w:val="0"/>
      <w:marTop w:val="0"/>
      <w:marBottom w:val="0"/>
      <w:divBdr>
        <w:top w:val="none" w:sz="0" w:space="0" w:color="auto"/>
        <w:left w:val="none" w:sz="0" w:space="0" w:color="auto"/>
        <w:bottom w:val="none" w:sz="0" w:space="0" w:color="auto"/>
        <w:right w:val="none" w:sz="0" w:space="0" w:color="auto"/>
      </w:divBdr>
      <w:divsChild>
        <w:div w:id="156386978">
          <w:marLeft w:val="0"/>
          <w:marRight w:val="0"/>
          <w:marTop w:val="0"/>
          <w:marBottom w:val="0"/>
          <w:divBdr>
            <w:top w:val="single" w:sz="2" w:space="0" w:color="auto"/>
            <w:left w:val="single" w:sz="2" w:space="0" w:color="auto"/>
            <w:bottom w:val="single" w:sz="6" w:space="0" w:color="auto"/>
            <w:right w:val="single" w:sz="2" w:space="0" w:color="auto"/>
          </w:divBdr>
          <w:divsChild>
            <w:div w:id="176426942">
              <w:marLeft w:val="0"/>
              <w:marRight w:val="0"/>
              <w:marTop w:val="100"/>
              <w:marBottom w:val="100"/>
              <w:divBdr>
                <w:top w:val="single" w:sz="2" w:space="0" w:color="D9D9E3"/>
                <w:left w:val="single" w:sz="2" w:space="0" w:color="D9D9E3"/>
                <w:bottom w:val="single" w:sz="2" w:space="0" w:color="D9D9E3"/>
                <w:right w:val="single" w:sz="2" w:space="0" w:color="D9D9E3"/>
              </w:divBdr>
              <w:divsChild>
                <w:div w:id="2054191660">
                  <w:marLeft w:val="0"/>
                  <w:marRight w:val="0"/>
                  <w:marTop w:val="0"/>
                  <w:marBottom w:val="0"/>
                  <w:divBdr>
                    <w:top w:val="single" w:sz="2" w:space="0" w:color="D9D9E3"/>
                    <w:left w:val="single" w:sz="2" w:space="0" w:color="D9D9E3"/>
                    <w:bottom w:val="single" w:sz="2" w:space="0" w:color="D9D9E3"/>
                    <w:right w:val="single" w:sz="2" w:space="0" w:color="D9D9E3"/>
                  </w:divBdr>
                  <w:divsChild>
                    <w:div w:id="988830129">
                      <w:marLeft w:val="0"/>
                      <w:marRight w:val="0"/>
                      <w:marTop w:val="0"/>
                      <w:marBottom w:val="0"/>
                      <w:divBdr>
                        <w:top w:val="single" w:sz="2" w:space="0" w:color="D9D9E3"/>
                        <w:left w:val="single" w:sz="2" w:space="0" w:color="D9D9E3"/>
                        <w:bottom w:val="single" w:sz="2" w:space="0" w:color="D9D9E3"/>
                        <w:right w:val="single" w:sz="2" w:space="0" w:color="D9D9E3"/>
                      </w:divBdr>
                      <w:divsChild>
                        <w:div w:id="932325030">
                          <w:marLeft w:val="0"/>
                          <w:marRight w:val="0"/>
                          <w:marTop w:val="0"/>
                          <w:marBottom w:val="0"/>
                          <w:divBdr>
                            <w:top w:val="single" w:sz="2" w:space="0" w:color="D9D9E3"/>
                            <w:left w:val="single" w:sz="2" w:space="0" w:color="D9D9E3"/>
                            <w:bottom w:val="single" w:sz="2" w:space="0" w:color="D9D9E3"/>
                            <w:right w:val="single" w:sz="2" w:space="0" w:color="D9D9E3"/>
                          </w:divBdr>
                          <w:divsChild>
                            <w:div w:id="998811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666594961">
      <w:bodyDiv w:val="1"/>
      <w:marLeft w:val="0"/>
      <w:marRight w:val="0"/>
      <w:marTop w:val="0"/>
      <w:marBottom w:val="0"/>
      <w:divBdr>
        <w:top w:val="none" w:sz="0" w:space="0" w:color="auto"/>
        <w:left w:val="none" w:sz="0" w:space="0" w:color="auto"/>
        <w:bottom w:val="none" w:sz="0" w:space="0" w:color="auto"/>
        <w:right w:val="none" w:sz="0" w:space="0" w:color="auto"/>
      </w:divBdr>
    </w:div>
    <w:div w:id="1670718444">
      <w:bodyDiv w:val="1"/>
      <w:marLeft w:val="0"/>
      <w:marRight w:val="0"/>
      <w:marTop w:val="0"/>
      <w:marBottom w:val="0"/>
      <w:divBdr>
        <w:top w:val="none" w:sz="0" w:space="0" w:color="auto"/>
        <w:left w:val="none" w:sz="0" w:space="0" w:color="auto"/>
        <w:bottom w:val="none" w:sz="0" w:space="0" w:color="auto"/>
        <w:right w:val="none" w:sz="0" w:space="0" w:color="auto"/>
      </w:divBdr>
    </w:div>
    <w:div w:id="1752309189">
      <w:bodyDiv w:val="1"/>
      <w:marLeft w:val="0"/>
      <w:marRight w:val="0"/>
      <w:marTop w:val="0"/>
      <w:marBottom w:val="0"/>
      <w:divBdr>
        <w:top w:val="none" w:sz="0" w:space="0" w:color="auto"/>
        <w:left w:val="none" w:sz="0" w:space="0" w:color="auto"/>
        <w:bottom w:val="none" w:sz="0" w:space="0" w:color="auto"/>
        <w:right w:val="none" w:sz="0" w:space="0" w:color="auto"/>
      </w:divBdr>
    </w:div>
    <w:div w:id="1754545321">
      <w:bodyDiv w:val="1"/>
      <w:marLeft w:val="0"/>
      <w:marRight w:val="0"/>
      <w:marTop w:val="0"/>
      <w:marBottom w:val="0"/>
      <w:divBdr>
        <w:top w:val="none" w:sz="0" w:space="0" w:color="auto"/>
        <w:left w:val="none" w:sz="0" w:space="0" w:color="auto"/>
        <w:bottom w:val="none" w:sz="0" w:space="0" w:color="auto"/>
        <w:right w:val="none" w:sz="0" w:space="0" w:color="auto"/>
      </w:divBdr>
    </w:div>
    <w:div w:id="1785689443">
      <w:bodyDiv w:val="1"/>
      <w:marLeft w:val="0"/>
      <w:marRight w:val="0"/>
      <w:marTop w:val="0"/>
      <w:marBottom w:val="0"/>
      <w:divBdr>
        <w:top w:val="none" w:sz="0" w:space="0" w:color="auto"/>
        <w:left w:val="none" w:sz="0" w:space="0" w:color="auto"/>
        <w:bottom w:val="none" w:sz="0" w:space="0" w:color="auto"/>
        <w:right w:val="none" w:sz="0" w:space="0" w:color="auto"/>
      </w:divBdr>
    </w:div>
    <w:div w:id="1835367108">
      <w:bodyDiv w:val="1"/>
      <w:marLeft w:val="0"/>
      <w:marRight w:val="0"/>
      <w:marTop w:val="0"/>
      <w:marBottom w:val="0"/>
      <w:divBdr>
        <w:top w:val="none" w:sz="0" w:space="0" w:color="auto"/>
        <w:left w:val="none" w:sz="0" w:space="0" w:color="auto"/>
        <w:bottom w:val="none" w:sz="0" w:space="0" w:color="auto"/>
        <w:right w:val="none" w:sz="0" w:space="0" w:color="auto"/>
      </w:divBdr>
    </w:div>
    <w:div w:id="1845850751">
      <w:bodyDiv w:val="1"/>
      <w:marLeft w:val="0"/>
      <w:marRight w:val="0"/>
      <w:marTop w:val="0"/>
      <w:marBottom w:val="0"/>
      <w:divBdr>
        <w:top w:val="none" w:sz="0" w:space="0" w:color="auto"/>
        <w:left w:val="none" w:sz="0" w:space="0" w:color="auto"/>
        <w:bottom w:val="none" w:sz="0" w:space="0" w:color="auto"/>
        <w:right w:val="none" w:sz="0" w:space="0" w:color="auto"/>
      </w:divBdr>
    </w:div>
    <w:div w:id="1873609657">
      <w:bodyDiv w:val="1"/>
      <w:marLeft w:val="0"/>
      <w:marRight w:val="0"/>
      <w:marTop w:val="0"/>
      <w:marBottom w:val="0"/>
      <w:divBdr>
        <w:top w:val="none" w:sz="0" w:space="0" w:color="auto"/>
        <w:left w:val="none" w:sz="0" w:space="0" w:color="auto"/>
        <w:bottom w:val="none" w:sz="0" w:space="0" w:color="auto"/>
        <w:right w:val="none" w:sz="0" w:space="0" w:color="auto"/>
      </w:divBdr>
    </w:div>
    <w:div w:id="1888252113">
      <w:bodyDiv w:val="1"/>
      <w:marLeft w:val="0"/>
      <w:marRight w:val="0"/>
      <w:marTop w:val="0"/>
      <w:marBottom w:val="0"/>
      <w:divBdr>
        <w:top w:val="none" w:sz="0" w:space="0" w:color="auto"/>
        <w:left w:val="none" w:sz="0" w:space="0" w:color="auto"/>
        <w:bottom w:val="none" w:sz="0" w:space="0" w:color="auto"/>
        <w:right w:val="none" w:sz="0" w:space="0" w:color="auto"/>
      </w:divBdr>
    </w:div>
    <w:div w:id="1979875110">
      <w:bodyDiv w:val="1"/>
      <w:marLeft w:val="0"/>
      <w:marRight w:val="0"/>
      <w:marTop w:val="0"/>
      <w:marBottom w:val="0"/>
      <w:divBdr>
        <w:top w:val="none" w:sz="0" w:space="0" w:color="auto"/>
        <w:left w:val="none" w:sz="0" w:space="0" w:color="auto"/>
        <w:bottom w:val="none" w:sz="0" w:space="0" w:color="auto"/>
        <w:right w:val="none" w:sz="0" w:space="0" w:color="auto"/>
      </w:divBdr>
    </w:div>
    <w:div w:id="2022311549">
      <w:bodyDiv w:val="1"/>
      <w:marLeft w:val="0"/>
      <w:marRight w:val="0"/>
      <w:marTop w:val="0"/>
      <w:marBottom w:val="0"/>
      <w:divBdr>
        <w:top w:val="none" w:sz="0" w:space="0" w:color="auto"/>
        <w:left w:val="none" w:sz="0" w:space="0" w:color="auto"/>
        <w:bottom w:val="none" w:sz="0" w:space="0" w:color="auto"/>
        <w:right w:val="none" w:sz="0" w:space="0" w:color="auto"/>
      </w:divBdr>
    </w:div>
    <w:div w:id="2103261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s02web.zoom.us/j/89213327737?pwd=VNeOFZbau9WNgSQRRzL5vNMac7UP5I.1"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s02web.zoom.us/j/82881106686?pwd=XlLayU1bpZNizxUEw3bgek98t6EoMD.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s://www.vrt9.com" TargetMode="External"/><Relationship Id="rId1" Type="http://schemas.openxmlformats.org/officeDocument/2006/relationships/hyperlink" Target="mailto:coachraj@vrt9.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79a62fe-a2ef-4949-842b-182d0552352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5EAD5AB57F59E48946FC53DE2C5EF1C" ma:contentTypeVersion="6" ma:contentTypeDescription="Create a new document." ma:contentTypeScope="" ma:versionID="e50678fd0e677e03b8be2039d4dcddc4">
  <xsd:schema xmlns:xsd="http://www.w3.org/2001/XMLSchema" xmlns:xs="http://www.w3.org/2001/XMLSchema" xmlns:p="http://schemas.microsoft.com/office/2006/metadata/properties" xmlns:ns3="179a62fe-a2ef-4949-842b-182d05523523" targetNamespace="http://schemas.microsoft.com/office/2006/metadata/properties" ma:root="true" ma:fieldsID="afefcf136f1e222f6544362283143577" ns3:_="">
    <xsd:import namespace="179a62fe-a2ef-4949-842b-182d05523523"/>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a62fe-a2ef-4949-842b-182d05523523"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CF83D7F-E688-4E3E-BD62-F85DC2D9119C}">
  <ds:schemaRefs>
    <ds:schemaRef ds:uri="http://schemas.openxmlformats.org/package/2006/metadata/core-properties"/>
    <ds:schemaRef ds:uri="179a62fe-a2ef-4949-842b-182d05523523"/>
    <ds:schemaRef ds:uri="http://schemas.microsoft.com/office/2006/metadata/properties"/>
    <ds:schemaRef ds:uri="http://purl.org/dc/dcmitype/"/>
    <ds:schemaRef ds:uri="http://schemas.microsoft.com/office/2006/documentManagement/types"/>
    <ds:schemaRef ds:uri="http://purl.org/dc/terms/"/>
    <ds:schemaRef ds:uri="http://schemas.microsoft.com/office/infopath/2007/PartnerControls"/>
    <ds:schemaRef ds:uri="http://www.w3.org/XML/1998/namespace"/>
    <ds:schemaRef ds:uri="http://purl.org/dc/elements/1.1/"/>
  </ds:schemaRefs>
</ds:datastoreItem>
</file>

<file path=customXml/itemProps2.xml><?xml version="1.0" encoding="utf-8"?>
<ds:datastoreItem xmlns:ds="http://schemas.openxmlformats.org/officeDocument/2006/customXml" ds:itemID="{7F57DE63-5866-4970-8DF4-1400F36BCA7D}">
  <ds:schemaRefs>
    <ds:schemaRef ds:uri="http://schemas.openxmlformats.org/officeDocument/2006/bibliography"/>
  </ds:schemaRefs>
</ds:datastoreItem>
</file>

<file path=customXml/itemProps3.xml><?xml version="1.0" encoding="utf-8"?>
<ds:datastoreItem xmlns:ds="http://schemas.openxmlformats.org/officeDocument/2006/customXml" ds:itemID="{477A05D4-2244-423C-88E4-CEF1F64C68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a62fe-a2ef-4949-842b-182d055235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850DE74-35C3-4721-BB0E-A15A8750FC4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VRT Word master template</vt:lpstr>
    </vt:vector>
  </TitlesOfParts>
  <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VRT Word master template</dc:title>
  <dc:subject>vrt word master template</dc:subject>
  <dc:creator>Akshay Kumar A</dc:creator>
  <cp:keywords>VRt word master template</cp:keywords>
  <dc:description/>
  <cp:lastModifiedBy>A Kumar</cp:lastModifiedBy>
  <cp:revision>2</cp:revision>
  <cp:lastPrinted>2023-07-08T15:04:00Z</cp:lastPrinted>
  <dcterms:created xsi:type="dcterms:W3CDTF">2024-08-17T09:18:00Z</dcterms:created>
  <dcterms:modified xsi:type="dcterms:W3CDTF">2024-08-17T09:18:00Z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5d859c2785bb181553a23ad4464bb3d243d382f69f26e1e6b608a121e82b9817</vt:lpwstr>
  </property>
  <property fmtid="{D5CDD505-2E9C-101B-9397-08002B2CF9AE}" pid="3" name="ContentTypeId">
    <vt:lpwstr>0x010100B5EAD5AB57F59E48946FC53DE2C5EF1C</vt:lpwstr>
  </property>
</Properties>
</file>